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C7" w:rsidRPr="00E57ACC" w:rsidRDefault="00166BC7" w:rsidP="00166BC7">
      <w:pPr>
        <w:spacing w:before="120" w:after="120" w:line="360" w:lineRule="auto"/>
        <w:jc w:val="both"/>
        <w:rPr>
          <w:rFonts w:ascii="Tahoma" w:eastAsia="Times New Roman" w:hAnsi="Tahoma" w:cs="B Mitra" w:hint="cs"/>
          <w:b/>
          <w:bCs/>
          <w:sz w:val="28"/>
          <w:szCs w:val="28"/>
          <w:rtl/>
        </w:rPr>
      </w:pPr>
      <w:r w:rsidRPr="00E57ACC">
        <w:rPr>
          <w:rFonts w:ascii="Tahoma" w:eastAsia="Times New Roman" w:hAnsi="Tahoma" w:cs="B Mitra" w:hint="cs"/>
          <w:b/>
          <w:bCs/>
          <w:sz w:val="28"/>
          <w:szCs w:val="28"/>
          <w:rtl/>
        </w:rPr>
        <w:t>گاز مایع</w:t>
      </w:r>
    </w:p>
    <w:p w:rsidR="00166BC7" w:rsidRPr="00E57ACC" w:rsidRDefault="00166BC7" w:rsidP="00166BC7">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سوختهای</w:t>
      </w:r>
      <w:r w:rsidRPr="00E57ACC">
        <w:rPr>
          <w:rFonts w:ascii="Tahoma" w:eastAsia="Times New Roman" w:hAnsi="Tahoma" w:cs="Tahoma" w:hint="cs"/>
          <w:sz w:val="28"/>
          <w:szCs w:val="28"/>
          <w:rtl/>
        </w:rPr>
        <w:t> </w:t>
      </w:r>
      <w:hyperlink r:id="rId7" w:tooltip="فسیلی" w:history="1">
        <w:r w:rsidRPr="00E57ACC">
          <w:rPr>
            <w:rFonts w:ascii="Tahoma" w:eastAsia="Times New Roman" w:hAnsi="Tahoma" w:cs="B Mitra" w:hint="cs"/>
            <w:sz w:val="28"/>
            <w:szCs w:val="28"/>
            <w:rtl/>
          </w:rPr>
          <w:t>فسیلی</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شامل</w:t>
      </w:r>
      <w:r w:rsidRPr="00E57ACC">
        <w:rPr>
          <w:rFonts w:ascii="Tahoma" w:eastAsia="Times New Roman" w:hAnsi="Tahoma" w:cs="Tahoma" w:hint="cs"/>
          <w:sz w:val="28"/>
          <w:szCs w:val="28"/>
          <w:rtl/>
        </w:rPr>
        <w:t> </w:t>
      </w:r>
      <w:hyperlink r:id="rId8" w:tooltip="نفت" w:history="1">
        <w:r w:rsidRPr="00E57ACC">
          <w:rPr>
            <w:rFonts w:ascii="Tahoma" w:eastAsia="Times New Roman" w:hAnsi="Tahoma" w:cs="B Mitra" w:hint="cs"/>
            <w:sz w:val="28"/>
            <w:szCs w:val="28"/>
            <w:rtl/>
          </w:rPr>
          <w:t>نفت</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و</w:t>
      </w:r>
      <w:r w:rsidRPr="00E57ACC">
        <w:rPr>
          <w:rFonts w:ascii="Tahoma" w:eastAsia="Times New Roman" w:hAnsi="Tahoma" w:cs="Tahoma" w:hint="cs"/>
          <w:sz w:val="28"/>
          <w:szCs w:val="28"/>
          <w:rtl/>
        </w:rPr>
        <w:t> </w:t>
      </w:r>
      <w:hyperlink r:id="rId9" w:tooltip="گاز" w:history="1">
        <w:r w:rsidRPr="00E57ACC">
          <w:rPr>
            <w:rFonts w:ascii="Tahoma" w:eastAsia="Times New Roman" w:hAnsi="Tahoma" w:cs="B Mitra" w:hint="cs"/>
            <w:sz w:val="28"/>
            <w:szCs w:val="28"/>
            <w:rtl/>
          </w:rPr>
          <w:t>گاز</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در عمق سه تا چهار کیلومتری اعماق زمین و در خلل و فرج لایه‌های آن و با فشار چند صد</w:t>
      </w:r>
      <w:r w:rsidRPr="00E57ACC">
        <w:rPr>
          <w:rFonts w:ascii="Tahoma" w:eastAsia="Times New Roman" w:hAnsi="Tahoma" w:cs="Tahoma" w:hint="cs"/>
          <w:sz w:val="28"/>
          <w:szCs w:val="28"/>
          <w:rtl/>
        </w:rPr>
        <w:t> </w:t>
      </w:r>
      <w:hyperlink r:id="rId10" w:tooltip="اتمسفر (واحد)" w:history="1">
        <w:r w:rsidRPr="00E57ACC">
          <w:rPr>
            <w:rFonts w:ascii="Tahoma" w:eastAsia="Times New Roman" w:hAnsi="Tahoma" w:cs="B Mitra" w:hint="cs"/>
            <w:sz w:val="28"/>
            <w:szCs w:val="28"/>
            <w:rtl/>
          </w:rPr>
          <w:t>اتمسفر</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بصورت ذخیره می‌باشند. گازهای طبیعی زیرزمینی یا به تنهایی و یا به همراه نفت تشکیل کانسار (معدن) می‌دهند. که در هر دو صورت از نظر اقتصادی بسیار گرانبها می‌باشد. درصورت همراه بودن با نفت گازها در داخل نفت حل می‌شوند، و عمدتاً نیز به همین صورت یافت می‌گردد و در این رابطه مولفه‌های فیزیکی مواد حرارت و فشار مخزن تأثیرات مستقیم دارند و نهایتا درصورت رسیدن به درجه اشباع تجزیه شده و به لحاظ وزن مخصوص کمتر در قسمت‌های فوقانی کانسار و بر روی نفت یا آب به شکل گنبدهای گازی (</w:t>
      </w:r>
      <w:r w:rsidRPr="00E57ACC">
        <w:rPr>
          <w:rFonts w:asciiTheme="majorBidi" w:eastAsia="Times New Roman" w:hAnsiTheme="majorBidi" w:cstheme="majorBidi"/>
          <w:sz w:val="28"/>
          <w:szCs w:val="28"/>
        </w:rPr>
        <w:t>GAS DOME</w:t>
      </w:r>
      <w:r w:rsidRPr="00E57ACC">
        <w:rPr>
          <w:rFonts w:ascii="Tahoma" w:eastAsia="Times New Roman" w:hAnsi="Tahoma" w:cs="B Mitra" w:hint="cs"/>
          <w:sz w:val="28"/>
          <w:szCs w:val="28"/>
          <w:rtl/>
        </w:rPr>
        <w:t>) قرار می‌گیرند.گاهی در مخازن گازهای محلول در آب نیز مشاهده شده ‌است.</w:t>
      </w:r>
    </w:p>
    <w:p w:rsidR="00166BC7" w:rsidRPr="00E57ACC" w:rsidRDefault="00166BC7" w:rsidP="00166BC7">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گاز</w:t>
      </w:r>
      <w:r w:rsidRPr="00E57ACC">
        <w:rPr>
          <w:rFonts w:ascii="Tahoma" w:eastAsia="Times New Roman" w:hAnsi="Tahoma" w:cs="Tahoma" w:hint="cs"/>
          <w:sz w:val="28"/>
          <w:szCs w:val="28"/>
          <w:rtl/>
        </w:rPr>
        <w:t> </w:t>
      </w:r>
      <w:hyperlink r:id="rId11" w:tooltip="متان" w:history="1">
        <w:r w:rsidRPr="00E57ACC">
          <w:rPr>
            <w:rFonts w:ascii="Tahoma" w:eastAsia="Times New Roman" w:hAnsi="Tahoma" w:cs="B Mitra" w:hint="cs"/>
            <w:sz w:val="28"/>
            <w:szCs w:val="28"/>
            <w:rtl/>
          </w:rPr>
          <w:t>متان</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در حرارت و فشار موجود درکانسارها متراکم نمی‌گردد بنابراین همیشه بصورت گاز باقی مانده ولی در مخازنی که تحت فشار بالا هستند بشکل محلول در نفت در می‌آید . سایر اجزای گاز طبیعی در مخازن نسبت به شرایط موجود در کانسار در فاز مایع یا فاز بخار یافت می‌شوند. گازهای محلول در نفت به مثابه انرژی و پتانسیل تولید مخزن بوده و حتی المقدور سعی می‌گردد به روشهایی از خروج آنها جلوگیری گردد ولی در هر حال بسیاری از گاز محلول در نفت در زمان استخراج همراه با نفت خارج می‌گردد .در سالهای پیش از انقلاب در صد بالایی از آن از طریق مشعل سوزانده می‌شد و به هدر می‌رفت ولی در سالهای بعد تا به حال به تدریج و با اجرای طرح هایی منجمله طرح آماک از آنها به عنوان تولیدات فرعی استحصالی از میادین نفت کشور به منظور تزریق به مخازن نفتی تولید مواد خام شیمیایی و سوختی با ارزش استفاده می‌کنند.</w:t>
      </w:r>
    </w:p>
    <w:p w:rsidR="00166BC7" w:rsidRPr="00E57ACC" w:rsidRDefault="00166BC7" w:rsidP="00166BC7">
      <w:pPr>
        <w:spacing w:before="120" w:after="120" w:line="360" w:lineRule="auto"/>
        <w:jc w:val="both"/>
        <w:rPr>
          <w:rFonts w:ascii="Tahoma" w:eastAsia="Times New Roman" w:hAnsi="Tahoma" w:cs="B Mitra"/>
          <w:b/>
          <w:bCs/>
          <w:sz w:val="28"/>
          <w:szCs w:val="28"/>
          <w:rtl/>
        </w:rPr>
      </w:pPr>
      <w:r w:rsidRPr="00E57ACC">
        <w:rPr>
          <w:rFonts w:ascii="Tahoma" w:eastAsia="Times New Roman" w:hAnsi="Tahoma" w:cs="B Mitra" w:hint="cs"/>
          <w:b/>
          <w:bCs/>
          <w:sz w:val="28"/>
          <w:szCs w:val="28"/>
          <w:rtl/>
        </w:rPr>
        <w:t>استخراج گاز</w:t>
      </w:r>
    </w:p>
    <w:p w:rsidR="00166BC7" w:rsidRPr="00E57ACC" w:rsidRDefault="00166BC7" w:rsidP="00166BC7">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در</w:t>
      </w:r>
      <w:r w:rsidRPr="00E57ACC">
        <w:rPr>
          <w:rFonts w:ascii="Tahoma" w:eastAsia="Times New Roman" w:hAnsi="Tahoma" w:cs="Tahoma" w:hint="cs"/>
          <w:sz w:val="28"/>
          <w:szCs w:val="28"/>
          <w:rtl/>
        </w:rPr>
        <w:t> </w:t>
      </w:r>
      <w:hyperlink r:id="rId12" w:tooltip="ایران" w:history="1">
        <w:r w:rsidRPr="00E57ACC">
          <w:rPr>
            <w:rFonts w:ascii="Tahoma" w:eastAsia="Times New Roman" w:hAnsi="Tahoma" w:cs="B Mitra" w:hint="cs"/>
            <w:sz w:val="28"/>
            <w:szCs w:val="28"/>
            <w:rtl/>
          </w:rPr>
          <w:t>ایران</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گاز طبیعی خام را از دو نوع چاه استخراج می‌نمایند :</w:t>
      </w:r>
    </w:p>
    <w:p w:rsidR="00166BC7" w:rsidRPr="00E57ACC" w:rsidRDefault="00166BC7" w:rsidP="00166BC7">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1</w:t>
      </w:r>
      <w:r w:rsidRPr="00E57ACC">
        <w:rPr>
          <w:rFonts w:ascii="Tahoma" w:eastAsia="Times New Roman" w:hAnsi="Tahoma" w:cs="Times New Roman" w:hint="cs"/>
          <w:sz w:val="28"/>
          <w:szCs w:val="28"/>
          <w:rtl/>
        </w:rPr>
        <w:t xml:space="preserve">_ </w:t>
      </w:r>
      <w:r w:rsidRPr="00E57ACC">
        <w:rPr>
          <w:rFonts w:ascii="Tahoma" w:eastAsia="Times New Roman" w:hAnsi="Tahoma" w:cs="B Mitra" w:hint="cs"/>
          <w:sz w:val="28"/>
          <w:szCs w:val="28"/>
          <w:rtl/>
        </w:rPr>
        <w:t>میادین نفتی و گازی مستقل گازی  از قبیل میادین گاز</w:t>
      </w:r>
      <w:r w:rsidRPr="00E57ACC">
        <w:rPr>
          <w:rFonts w:ascii="Tahoma" w:eastAsia="Times New Roman" w:hAnsi="Tahoma" w:cs="Tahoma" w:hint="cs"/>
          <w:sz w:val="28"/>
          <w:szCs w:val="28"/>
          <w:rtl/>
        </w:rPr>
        <w:t> </w:t>
      </w:r>
      <w:hyperlink r:id="rId13" w:tooltip="نار و کنگان (صفحه وجود ندارد)" w:history="1">
        <w:r w:rsidRPr="00E57ACC">
          <w:rPr>
            <w:rFonts w:ascii="Tahoma" w:eastAsia="Times New Roman" w:hAnsi="Tahoma" w:cs="B Mitra" w:hint="cs"/>
            <w:sz w:val="28"/>
            <w:szCs w:val="28"/>
            <w:rtl/>
          </w:rPr>
          <w:t>نار و کنگان</w:t>
        </w:r>
      </w:hyperlink>
      <w:r w:rsidRPr="00E57ACC">
        <w:rPr>
          <w:rFonts w:ascii="Tahoma" w:eastAsia="Times New Roman" w:hAnsi="Tahoma" w:cs="Tahoma" w:hint="cs"/>
          <w:sz w:val="28"/>
          <w:szCs w:val="28"/>
          <w:rtl/>
        </w:rPr>
        <w:t> ، </w:t>
      </w:r>
      <w:hyperlink r:id="rId14" w:tooltip="خانگیران" w:history="1">
        <w:r w:rsidRPr="00E57ACC">
          <w:rPr>
            <w:rFonts w:ascii="Tahoma" w:eastAsia="Times New Roman" w:hAnsi="Tahoma" w:cs="B Mitra" w:hint="cs"/>
            <w:sz w:val="28"/>
            <w:szCs w:val="28"/>
            <w:rtl/>
          </w:rPr>
          <w:t>خانگیران</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 تابناک ، حوزهای</w:t>
      </w:r>
      <w:r w:rsidRPr="00E57ACC">
        <w:rPr>
          <w:rFonts w:ascii="Tahoma" w:eastAsia="Times New Roman" w:hAnsi="Tahoma" w:cs="Tahoma" w:hint="cs"/>
          <w:sz w:val="28"/>
          <w:szCs w:val="28"/>
          <w:rtl/>
        </w:rPr>
        <w:t> </w:t>
      </w:r>
      <w:hyperlink r:id="rId15" w:tooltip="شانول" w:history="1">
        <w:r w:rsidRPr="00E57ACC">
          <w:rPr>
            <w:rFonts w:ascii="Tahoma" w:eastAsia="Times New Roman" w:hAnsi="Tahoma" w:cs="B Mitra" w:hint="cs"/>
            <w:sz w:val="28"/>
            <w:szCs w:val="28"/>
            <w:rtl/>
          </w:rPr>
          <w:t>شانول</w:t>
        </w:r>
      </w:hyperlink>
      <w:r w:rsidRPr="00E57ACC">
        <w:rPr>
          <w:rFonts w:cs="B Mitra"/>
          <w:sz w:val="28"/>
          <w:szCs w:val="28"/>
        </w:rPr>
        <w:t xml:space="preserve"> </w:t>
      </w:r>
      <w:r w:rsidRPr="00E57ACC">
        <w:rPr>
          <w:rFonts w:ascii="Tahoma" w:eastAsia="Times New Roman" w:hAnsi="Tahoma" w:cs="B Mitra" w:hint="cs"/>
          <w:sz w:val="28"/>
          <w:szCs w:val="28"/>
          <w:rtl/>
        </w:rPr>
        <w:t>، هما ، وراوی و میدان گازی پازنان و غیره .</w:t>
      </w:r>
    </w:p>
    <w:p w:rsidR="00166BC7" w:rsidRPr="00E57ACC" w:rsidRDefault="00166BC7" w:rsidP="00166BC7">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2</w:t>
      </w:r>
      <w:r w:rsidRPr="00E57ACC">
        <w:rPr>
          <w:rFonts w:ascii="Tahoma" w:eastAsia="Times New Roman" w:hAnsi="Tahoma" w:cs="Times New Roman" w:hint="cs"/>
          <w:sz w:val="28"/>
          <w:szCs w:val="28"/>
          <w:rtl/>
        </w:rPr>
        <w:t xml:space="preserve">_ </w:t>
      </w:r>
      <w:r w:rsidRPr="00E57ACC">
        <w:rPr>
          <w:rFonts w:ascii="Tahoma" w:eastAsia="Times New Roman" w:hAnsi="Tahoma" w:cs="B Mitra" w:hint="cs"/>
          <w:sz w:val="28"/>
          <w:szCs w:val="28"/>
          <w:rtl/>
        </w:rPr>
        <w:t>میادین نفتی  از قبیل میادین</w:t>
      </w:r>
      <w:r w:rsidRPr="00E57ACC">
        <w:rPr>
          <w:rFonts w:ascii="Tahoma" w:eastAsia="Times New Roman" w:hAnsi="Tahoma" w:cs="Tahoma" w:hint="cs"/>
          <w:sz w:val="28"/>
          <w:szCs w:val="28"/>
          <w:rtl/>
        </w:rPr>
        <w:t> </w:t>
      </w:r>
      <w:hyperlink r:id="rId16" w:tooltip="اهواز" w:history="1">
        <w:r w:rsidRPr="00E57ACC">
          <w:rPr>
            <w:rFonts w:ascii="Tahoma" w:eastAsia="Times New Roman" w:hAnsi="Tahoma" w:cs="B Mitra" w:hint="cs"/>
            <w:sz w:val="28"/>
            <w:szCs w:val="28"/>
            <w:rtl/>
          </w:rPr>
          <w:t>اهواز</w:t>
        </w:r>
      </w:hyperlink>
      <w:r w:rsidRPr="00E57ACC">
        <w:rPr>
          <w:rFonts w:ascii="Tahoma" w:eastAsia="Times New Roman" w:hAnsi="Tahoma" w:cs="Tahoma" w:hint="cs"/>
          <w:sz w:val="28"/>
          <w:szCs w:val="28"/>
          <w:rtl/>
        </w:rPr>
        <w:t> ، </w:t>
      </w:r>
      <w:hyperlink r:id="rId17" w:tooltip="آغاجاری" w:history="1">
        <w:r w:rsidRPr="00E57ACC">
          <w:rPr>
            <w:rFonts w:ascii="Tahoma" w:eastAsia="Times New Roman" w:hAnsi="Tahoma" w:cs="B Mitra" w:hint="cs"/>
            <w:sz w:val="28"/>
            <w:szCs w:val="28"/>
            <w:rtl/>
          </w:rPr>
          <w:t>آغاجاری</w:t>
        </w:r>
      </w:hyperlink>
      <w:r w:rsidRPr="00E57ACC">
        <w:rPr>
          <w:rFonts w:ascii="Tahoma" w:eastAsia="Times New Roman" w:hAnsi="Tahoma" w:cs="Tahoma" w:hint="cs"/>
          <w:sz w:val="28"/>
          <w:szCs w:val="28"/>
          <w:rtl/>
        </w:rPr>
        <w:t> ، </w:t>
      </w:r>
      <w:hyperlink r:id="rId18" w:tooltip="مارون" w:history="1">
        <w:r w:rsidRPr="00E57ACC">
          <w:rPr>
            <w:rFonts w:ascii="Tahoma" w:eastAsia="Times New Roman" w:hAnsi="Tahoma" w:cs="B Mitra" w:hint="cs"/>
            <w:sz w:val="28"/>
            <w:szCs w:val="28"/>
            <w:rtl/>
          </w:rPr>
          <w:t>مارون</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w:t>
      </w:r>
      <w:r w:rsidRPr="00E57ACC">
        <w:rPr>
          <w:rFonts w:ascii="Tahoma" w:eastAsia="Times New Roman" w:hAnsi="Tahoma" w:cs="Tahoma" w:hint="cs"/>
          <w:sz w:val="28"/>
          <w:szCs w:val="28"/>
          <w:rtl/>
        </w:rPr>
        <w:t> </w:t>
      </w:r>
      <w:hyperlink r:id="rId19" w:tooltip="گچساران" w:history="1">
        <w:r w:rsidRPr="00E57ACC">
          <w:rPr>
            <w:rFonts w:ascii="Tahoma" w:eastAsia="Times New Roman" w:hAnsi="Tahoma" w:cs="B Mitra" w:hint="cs"/>
            <w:sz w:val="28"/>
            <w:szCs w:val="28"/>
            <w:rtl/>
          </w:rPr>
          <w:t>گچساران</w:t>
        </w:r>
      </w:hyperlink>
      <w:r w:rsidRPr="00E57ACC">
        <w:rPr>
          <w:rFonts w:ascii="Tahoma" w:eastAsia="Times New Roman" w:hAnsi="Tahoma" w:cs="Tahoma" w:hint="cs"/>
          <w:sz w:val="28"/>
          <w:szCs w:val="28"/>
          <w:rtl/>
        </w:rPr>
        <w:t> ، </w:t>
      </w:r>
      <w:hyperlink r:id="rId20" w:tooltip="بی بی حکیمه (صفحه وجود ندارد)" w:history="1">
        <w:r w:rsidRPr="00E57ACC">
          <w:rPr>
            <w:rFonts w:ascii="Tahoma" w:eastAsia="Times New Roman" w:hAnsi="Tahoma" w:cs="B Mitra" w:hint="cs"/>
            <w:sz w:val="28"/>
            <w:szCs w:val="28"/>
            <w:rtl/>
          </w:rPr>
          <w:t>بی بی حکیمه</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 xml:space="preserve">، </w:t>
      </w:r>
      <w:hyperlink r:id="rId21" w:tooltip="رامشیر" w:history="1">
        <w:r w:rsidRPr="00E57ACC">
          <w:rPr>
            <w:rFonts w:ascii="Tahoma" w:eastAsia="Times New Roman" w:hAnsi="Tahoma" w:cs="B Mitra" w:hint="cs"/>
            <w:sz w:val="28"/>
            <w:szCs w:val="28"/>
            <w:rtl/>
          </w:rPr>
          <w:t>رامشیر</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و غیره . هنگامی که میزان نفت درون چاه کاهش می‌یابد از گاز دی اکسید کربن به ‌عنوان گاز افزایش دهنده حجم استفاده می‌شود.</w:t>
      </w:r>
    </w:p>
    <w:p w:rsidR="00166BC7" w:rsidRPr="00E57ACC" w:rsidRDefault="00166BC7" w:rsidP="00166BC7">
      <w:pPr>
        <w:spacing w:before="120" w:after="120" w:line="360" w:lineRule="auto"/>
        <w:jc w:val="both"/>
        <w:rPr>
          <w:rFonts w:ascii="Tahoma" w:eastAsia="Times New Roman" w:hAnsi="Tahoma" w:cs="B Mitra"/>
          <w:b/>
          <w:bCs/>
          <w:sz w:val="28"/>
          <w:szCs w:val="28"/>
          <w:rtl/>
        </w:rPr>
      </w:pPr>
      <w:r w:rsidRPr="00E57ACC">
        <w:rPr>
          <w:rFonts w:ascii="Tahoma" w:eastAsia="Times New Roman" w:hAnsi="Tahoma" w:cs="B Mitra" w:hint="cs"/>
          <w:b/>
          <w:bCs/>
          <w:sz w:val="28"/>
          <w:szCs w:val="28"/>
          <w:rtl/>
        </w:rPr>
        <w:lastRenderedPageBreak/>
        <w:t>ترکیبات گاز طبیعی</w:t>
      </w:r>
    </w:p>
    <w:p w:rsidR="00166BC7" w:rsidRPr="00E57ACC" w:rsidRDefault="00166BC7" w:rsidP="00166BC7">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گاز طبیعی موجود در مخازن هیدروکربوری زیرزمینی به دو حالت می تواند از زمین خارج شده و در دسترس انسان قرار گیرد :</w:t>
      </w:r>
    </w:p>
    <w:p w:rsidR="00166BC7" w:rsidRPr="00E57ACC" w:rsidRDefault="00166BC7" w:rsidP="00E36B65">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۱ - اگر بیشترین ماده موجود در مخزن زیرزمینی ، گاز طبیعی باشد به آن ”چاه مستقل گازی“ میگویند. گاز طبیعی خام که از چاههای مستقل گازی استخراج می‌گردد و هنوز فرایندهای سرچاهی و پالایشی را طی نکرده ‌است از مواد مختلفی تشکیل گردیده است. این مواد به طور عمده شامل</w:t>
      </w:r>
      <w:r w:rsidRPr="00E57ACC">
        <w:rPr>
          <w:rFonts w:ascii="Tahoma" w:eastAsia="Times New Roman" w:hAnsi="Tahoma" w:cs="Tahoma" w:hint="cs"/>
          <w:sz w:val="28"/>
          <w:szCs w:val="28"/>
          <w:rtl/>
        </w:rPr>
        <w:t> </w:t>
      </w:r>
      <w:hyperlink r:id="rId22" w:tooltip="هیدروکربور" w:history="1">
        <w:r w:rsidRPr="00E57ACC">
          <w:rPr>
            <w:rFonts w:ascii="Tahoma" w:eastAsia="Times New Roman" w:hAnsi="Tahoma" w:cs="B Mitra" w:hint="cs"/>
            <w:sz w:val="28"/>
            <w:szCs w:val="28"/>
            <w:rtl/>
          </w:rPr>
          <w:t>هیدروکربور</w:t>
        </w:r>
      </w:hyperlink>
      <w:r w:rsidRPr="00E57ACC">
        <w:rPr>
          <w:rFonts w:ascii="Tahoma" w:eastAsia="Times New Roman" w:hAnsi="Tahoma" w:cs="Tahoma" w:hint="cs"/>
          <w:sz w:val="28"/>
          <w:szCs w:val="28"/>
          <w:rtl/>
        </w:rPr>
        <w:t> </w:t>
      </w:r>
      <w:hyperlink r:id="rId23" w:tooltip="متان" w:history="1">
        <w:r w:rsidRPr="00E57ACC">
          <w:rPr>
            <w:rFonts w:ascii="Tahoma" w:eastAsia="Times New Roman" w:hAnsi="Tahoma" w:cs="B Mitra" w:hint="cs"/>
            <w:sz w:val="28"/>
            <w:szCs w:val="28"/>
            <w:rtl/>
          </w:rPr>
          <w:t>متان</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w:t>
      </w:r>
      <w:r w:rsidRPr="00E57ACC">
        <w:rPr>
          <w:rFonts w:asciiTheme="majorBidi" w:eastAsia="Times New Roman" w:hAnsiTheme="majorBidi" w:cstheme="majorBidi"/>
          <w:sz w:val="28"/>
          <w:szCs w:val="28"/>
        </w:rPr>
        <w:t>CH</w:t>
      </w:r>
      <w:r w:rsidRPr="00E57ACC">
        <w:rPr>
          <w:rFonts w:asciiTheme="majorBidi" w:eastAsia="Times New Roman" w:hAnsiTheme="majorBidi" w:cstheme="majorBidi"/>
          <w:sz w:val="28"/>
          <w:szCs w:val="28"/>
          <w:vertAlign w:val="subscript"/>
        </w:rPr>
        <w:t>4</w:t>
      </w:r>
      <w:r w:rsidRPr="00E57ACC">
        <w:rPr>
          <w:rFonts w:ascii="Tahoma" w:eastAsia="Times New Roman" w:hAnsi="Tahoma" w:cs="B Mitra" w:hint="cs"/>
          <w:sz w:val="28"/>
          <w:szCs w:val="28"/>
          <w:rtl/>
        </w:rPr>
        <w:t>) به همراه گاز</w:t>
      </w:r>
      <w:r w:rsidRPr="00E57ACC">
        <w:rPr>
          <w:rFonts w:ascii="Tahoma" w:eastAsia="Times New Roman" w:hAnsi="Tahoma" w:cs="Tahoma" w:hint="cs"/>
          <w:sz w:val="28"/>
          <w:szCs w:val="28"/>
          <w:rtl/>
        </w:rPr>
        <w:t> </w:t>
      </w:r>
      <w:hyperlink r:id="rId24" w:tooltip="اتان" w:history="1">
        <w:r w:rsidRPr="00E57ACC">
          <w:rPr>
            <w:rFonts w:ascii="Tahoma" w:eastAsia="Times New Roman" w:hAnsi="Tahoma" w:cs="B Mitra" w:hint="cs"/>
            <w:sz w:val="28"/>
            <w:szCs w:val="28"/>
            <w:rtl/>
          </w:rPr>
          <w:t>اتان</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w:t>
      </w:r>
      <w:r w:rsidRPr="00E57ACC">
        <w:rPr>
          <w:rFonts w:asciiTheme="majorBidi" w:eastAsia="Times New Roman" w:hAnsiTheme="majorBidi" w:cstheme="majorBidi"/>
          <w:sz w:val="28"/>
          <w:szCs w:val="28"/>
        </w:rPr>
        <w:t>CH</w:t>
      </w:r>
      <w:r w:rsidRPr="00E57ACC">
        <w:rPr>
          <w:rFonts w:asciiTheme="majorBidi" w:eastAsia="Times New Roman" w:hAnsiTheme="majorBidi" w:cstheme="majorBidi"/>
          <w:sz w:val="28"/>
          <w:szCs w:val="28"/>
          <w:vertAlign w:val="subscript"/>
        </w:rPr>
        <w:t>3</w:t>
      </w:r>
      <w:r w:rsidRPr="00E57ACC">
        <w:rPr>
          <w:rFonts w:ascii="Tahoma" w:eastAsia="Times New Roman" w:hAnsi="Tahoma" w:cs="B Mitra" w:hint="cs"/>
          <w:sz w:val="28"/>
          <w:szCs w:val="28"/>
          <w:rtl/>
        </w:rPr>
        <w:t>) و هیدروکربورهای دیگر به صورت سنگین و مایع مانند</w:t>
      </w:r>
      <w:r w:rsidRPr="00E57ACC">
        <w:rPr>
          <w:rFonts w:ascii="Tahoma" w:eastAsia="Times New Roman" w:hAnsi="Tahoma" w:cs="Tahoma" w:hint="cs"/>
          <w:sz w:val="28"/>
          <w:szCs w:val="28"/>
          <w:rtl/>
        </w:rPr>
        <w:t> </w:t>
      </w:r>
      <w:hyperlink r:id="rId25" w:tooltip="پروپان" w:history="1">
        <w:r w:rsidRPr="00E57ACC">
          <w:rPr>
            <w:rFonts w:ascii="Tahoma" w:eastAsia="Times New Roman" w:hAnsi="Tahoma" w:cs="B Mitra" w:hint="cs"/>
            <w:sz w:val="28"/>
            <w:szCs w:val="28"/>
            <w:rtl/>
          </w:rPr>
          <w:t>پروپان</w:t>
        </w:r>
      </w:hyperlink>
      <w:r w:rsidRPr="00E57ACC">
        <w:rPr>
          <w:rFonts w:ascii="Tahoma" w:eastAsia="Times New Roman" w:hAnsi="Tahoma" w:cs="B Mitra" w:hint="cs"/>
          <w:sz w:val="28"/>
          <w:szCs w:val="28"/>
          <w:rtl/>
        </w:rPr>
        <w:t>،</w:t>
      </w:r>
      <w:r w:rsidRPr="00E57ACC">
        <w:rPr>
          <w:rFonts w:ascii="Tahoma" w:eastAsia="Times New Roman" w:hAnsi="Tahoma" w:cs="Tahoma" w:hint="cs"/>
          <w:sz w:val="28"/>
          <w:szCs w:val="28"/>
          <w:rtl/>
        </w:rPr>
        <w:t> </w:t>
      </w:r>
      <w:hyperlink r:id="rId26" w:tooltip="بوتان" w:history="1">
        <w:r w:rsidRPr="00E57ACC">
          <w:rPr>
            <w:rFonts w:ascii="Tahoma" w:eastAsia="Times New Roman" w:hAnsi="Tahoma" w:cs="B Mitra" w:hint="cs"/>
            <w:sz w:val="28"/>
            <w:szCs w:val="28"/>
            <w:rtl/>
          </w:rPr>
          <w:t>بوتان</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و هیدروکربورهای سنگین تر یا چکیده نفتی که ”میعانات گازی“ (</w:t>
      </w:r>
      <w:r w:rsidRPr="00E57ACC">
        <w:rPr>
          <w:rFonts w:asciiTheme="majorBidi" w:eastAsia="Times New Roman" w:hAnsiTheme="majorBidi" w:cstheme="majorBidi"/>
          <w:sz w:val="28"/>
          <w:szCs w:val="28"/>
        </w:rPr>
        <w:t>Condensate</w:t>
      </w:r>
      <w:r w:rsidRPr="00E57ACC">
        <w:rPr>
          <w:rFonts w:ascii="Tahoma" w:eastAsia="Times New Roman" w:hAnsi="Tahoma" w:cs="B Mitra" w:hint="cs"/>
          <w:sz w:val="28"/>
          <w:szCs w:val="28"/>
          <w:rtl/>
        </w:rPr>
        <w:t>) نامیده می شوند و حاوی ”</w:t>
      </w:r>
      <w:hyperlink r:id="rId27" w:tooltip="بنزین" w:history="1">
        <w:r w:rsidRPr="00E57ACC">
          <w:rPr>
            <w:rFonts w:ascii="Tahoma" w:eastAsia="Times New Roman" w:hAnsi="Tahoma" w:cs="B Mitra" w:hint="cs"/>
            <w:sz w:val="28"/>
            <w:szCs w:val="28"/>
            <w:rtl/>
          </w:rPr>
          <w:t>بنزین</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طبیعی“ (</w:t>
      </w:r>
      <w:r w:rsidRPr="00E57ACC">
        <w:rPr>
          <w:rFonts w:asciiTheme="majorBidi" w:eastAsia="Times New Roman" w:hAnsiTheme="majorBidi" w:cstheme="majorBidi"/>
          <w:sz w:val="28"/>
          <w:szCs w:val="28"/>
        </w:rPr>
        <w:t>Natural Gasoline</w:t>
      </w:r>
      <w:r w:rsidRPr="00E57ACC">
        <w:rPr>
          <w:rFonts w:ascii="Tahoma" w:eastAsia="Times New Roman" w:hAnsi="Tahoma" w:cs="B Mitra" w:hint="cs"/>
          <w:sz w:val="28"/>
          <w:szCs w:val="28"/>
          <w:rtl/>
        </w:rPr>
        <w:t>) هستند و همچنین مقداری از ناخالصی‌های غیرهیدروکربوری شامل بخار آب (</w:t>
      </w:r>
      <w:r w:rsidRPr="00E57ACC">
        <w:rPr>
          <w:rFonts w:asciiTheme="majorBidi" w:eastAsia="Times New Roman" w:hAnsiTheme="majorBidi" w:cstheme="majorBidi"/>
          <w:sz w:val="28"/>
          <w:szCs w:val="28"/>
        </w:rPr>
        <w:t>H</w:t>
      </w:r>
      <w:r w:rsidRPr="00E57ACC">
        <w:rPr>
          <w:rFonts w:asciiTheme="majorBidi" w:eastAsia="Times New Roman" w:hAnsiTheme="majorBidi" w:cstheme="majorBidi"/>
          <w:sz w:val="28"/>
          <w:szCs w:val="28"/>
          <w:vertAlign w:val="subscript"/>
        </w:rPr>
        <w:t>2</w:t>
      </w:r>
      <w:r w:rsidRPr="00E57ACC">
        <w:rPr>
          <w:rFonts w:asciiTheme="majorBidi" w:eastAsia="Times New Roman" w:hAnsiTheme="majorBidi" w:cstheme="majorBidi"/>
          <w:sz w:val="28"/>
          <w:szCs w:val="28"/>
        </w:rPr>
        <w:t>O</w:t>
      </w:r>
      <w:r w:rsidRPr="00E57ACC">
        <w:rPr>
          <w:rFonts w:ascii="Tahoma" w:eastAsia="Times New Roman" w:hAnsi="Tahoma" w:cs="B Mitra" w:hint="cs"/>
          <w:sz w:val="28"/>
          <w:szCs w:val="28"/>
          <w:rtl/>
        </w:rPr>
        <w:t>) ،</w:t>
      </w:r>
      <w:r w:rsidRPr="00E57ACC">
        <w:rPr>
          <w:rFonts w:ascii="Tahoma" w:eastAsia="Times New Roman" w:hAnsi="Tahoma" w:cs="Tahoma" w:hint="cs"/>
          <w:sz w:val="28"/>
          <w:szCs w:val="28"/>
          <w:rtl/>
        </w:rPr>
        <w:t> </w:t>
      </w:r>
      <w:hyperlink r:id="rId28" w:tooltip="دی اکسید (صفحه وجود ندارد)" w:history="1">
        <w:r w:rsidRPr="00E57ACC">
          <w:rPr>
            <w:rFonts w:ascii="Tahoma" w:eastAsia="Times New Roman" w:hAnsi="Tahoma" w:cs="B Mitra" w:hint="cs"/>
            <w:sz w:val="28"/>
            <w:szCs w:val="28"/>
            <w:rtl/>
          </w:rPr>
          <w:t>دی اکسید</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کربن (</w:t>
      </w:r>
      <w:r w:rsidRPr="00E57ACC">
        <w:rPr>
          <w:rFonts w:asciiTheme="majorBidi" w:eastAsia="Times New Roman" w:hAnsiTheme="majorBidi" w:cstheme="majorBidi"/>
          <w:sz w:val="28"/>
          <w:szCs w:val="28"/>
        </w:rPr>
        <w:t>CO</w:t>
      </w:r>
      <w:r w:rsidRPr="00E57ACC">
        <w:rPr>
          <w:rFonts w:asciiTheme="majorBidi" w:eastAsia="Times New Roman" w:hAnsiTheme="majorBidi" w:cstheme="majorBidi"/>
          <w:sz w:val="28"/>
          <w:szCs w:val="28"/>
          <w:vertAlign w:val="subscript"/>
        </w:rPr>
        <w:t>2</w:t>
      </w:r>
      <w:r w:rsidRPr="00E57ACC">
        <w:rPr>
          <w:rFonts w:ascii="Tahoma" w:eastAsia="Times New Roman" w:hAnsi="Tahoma" w:cs="B Mitra" w:hint="cs"/>
          <w:sz w:val="28"/>
          <w:szCs w:val="28"/>
          <w:rtl/>
        </w:rPr>
        <w:t>) ،</w:t>
      </w:r>
      <w:r w:rsidRPr="00E57ACC">
        <w:rPr>
          <w:rFonts w:ascii="Tahoma" w:eastAsia="Times New Roman" w:hAnsi="Tahoma" w:cs="Tahoma" w:hint="cs"/>
          <w:sz w:val="28"/>
          <w:szCs w:val="28"/>
          <w:rtl/>
        </w:rPr>
        <w:t> </w:t>
      </w:r>
      <w:hyperlink r:id="rId29" w:tooltip="منواکسید (صفحه وجود ندارد)" w:history="1">
        <w:r w:rsidRPr="00E57ACC">
          <w:rPr>
            <w:rFonts w:ascii="Tahoma" w:eastAsia="Times New Roman" w:hAnsi="Tahoma" w:cs="B Mitra" w:hint="cs"/>
            <w:sz w:val="28"/>
            <w:szCs w:val="28"/>
            <w:rtl/>
          </w:rPr>
          <w:t>منواکسید</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کربن (</w:t>
      </w:r>
      <w:r w:rsidRPr="00E57ACC">
        <w:rPr>
          <w:rFonts w:asciiTheme="majorBidi" w:eastAsia="Times New Roman" w:hAnsiTheme="majorBidi" w:cstheme="majorBidi"/>
          <w:sz w:val="28"/>
          <w:szCs w:val="28"/>
        </w:rPr>
        <w:t>CO</w:t>
      </w:r>
      <w:r w:rsidRPr="00E57ACC">
        <w:rPr>
          <w:rFonts w:ascii="Tahoma" w:eastAsia="Times New Roman" w:hAnsi="Tahoma" w:cs="B Mitra" w:hint="cs"/>
          <w:sz w:val="28"/>
          <w:szCs w:val="28"/>
          <w:rtl/>
        </w:rPr>
        <w:t>) ،</w:t>
      </w:r>
      <w:r w:rsidRPr="00E57ACC">
        <w:rPr>
          <w:rFonts w:ascii="Tahoma" w:eastAsia="Times New Roman" w:hAnsi="Tahoma" w:cs="Tahoma" w:hint="cs"/>
          <w:sz w:val="28"/>
          <w:szCs w:val="28"/>
          <w:rtl/>
        </w:rPr>
        <w:t> </w:t>
      </w:r>
      <w:hyperlink r:id="rId30" w:tooltip="نیتروژن" w:history="1">
        <w:r w:rsidRPr="00E57ACC">
          <w:rPr>
            <w:rFonts w:ascii="Tahoma" w:eastAsia="Times New Roman" w:hAnsi="Tahoma" w:cs="B Mitra" w:hint="cs"/>
            <w:sz w:val="28"/>
            <w:szCs w:val="28"/>
            <w:rtl/>
          </w:rPr>
          <w:t>نیتروژن</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w:t>
      </w:r>
      <w:r w:rsidRPr="00E57ACC">
        <w:rPr>
          <w:rFonts w:asciiTheme="majorBidi" w:eastAsia="Times New Roman" w:hAnsiTheme="majorBidi" w:cstheme="majorBidi"/>
          <w:sz w:val="28"/>
          <w:szCs w:val="28"/>
        </w:rPr>
        <w:t>N</w:t>
      </w:r>
      <w:r w:rsidRPr="00E57ACC">
        <w:rPr>
          <w:rFonts w:ascii="Tahoma" w:eastAsia="Times New Roman" w:hAnsi="Tahoma" w:cs="B Mitra" w:hint="cs"/>
          <w:sz w:val="28"/>
          <w:szCs w:val="28"/>
          <w:rtl/>
        </w:rPr>
        <w:t>) ، سولفید هیدروژن (</w:t>
      </w:r>
      <w:r w:rsidRPr="00E57ACC">
        <w:rPr>
          <w:rFonts w:asciiTheme="majorBidi" w:eastAsia="Times New Roman" w:hAnsiTheme="majorBidi" w:cstheme="majorBidi"/>
          <w:sz w:val="28"/>
          <w:szCs w:val="28"/>
        </w:rPr>
        <w:t>H</w:t>
      </w:r>
      <w:r w:rsidRPr="00E57ACC">
        <w:rPr>
          <w:rFonts w:asciiTheme="majorBidi" w:eastAsia="Times New Roman" w:hAnsiTheme="majorBidi" w:cstheme="majorBidi"/>
          <w:sz w:val="28"/>
          <w:szCs w:val="28"/>
          <w:vertAlign w:val="subscript"/>
        </w:rPr>
        <w:t>2</w:t>
      </w:r>
      <w:r w:rsidRPr="00E57ACC">
        <w:rPr>
          <w:rFonts w:asciiTheme="majorBidi" w:eastAsia="Times New Roman" w:hAnsiTheme="majorBidi" w:cstheme="majorBidi"/>
          <w:sz w:val="28"/>
          <w:szCs w:val="28"/>
        </w:rPr>
        <w:t>S</w:t>
      </w:r>
      <w:r w:rsidRPr="00E57ACC">
        <w:rPr>
          <w:rFonts w:ascii="Tahoma" w:eastAsia="Times New Roman" w:hAnsi="Tahoma" w:cs="B Mitra" w:hint="cs"/>
          <w:sz w:val="28"/>
          <w:szCs w:val="28"/>
          <w:rtl/>
        </w:rPr>
        <w:t>) ، هلیوم (</w:t>
      </w:r>
      <w:r w:rsidRPr="00E57ACC">
        <w:rPr>
          <w:rFonts w:asciiTheme="majorBidi" w:eastAsia="Times New Roman" w:hAnsiTheme="majorBidi" w:cstheme="majorBidi"/>
          <w:sz w:val="28"/>
          <w:szCs w:val="28"/>
        </w:rPr>
        <w:t>H</w:t>
      </w:r>
      <w:r w:rsidR="007D583F" w:rsidRPr="00E57ACC">
        <w:rPr>
          <w:rFonts w:asciiTheme="majorBidi" w:eastAsia="Times New Roman" w:hAnsiTheme="majorBidi" w:cstheme="majorBidi"/>
          <w:sz w:val="28"/>
          <w:szCs w:val="28"/>
        </w:rPr>
        <w:t>e</w:t>
      </w:r>
      <w:r w:rsidRPr="00E57ACC">
        <w:rPr>
          <w:rFonts w:ascii="Tahoma" w:eastAsia="Times New Roman" w:hAnsi="Tahoma" w:cs="B Mitra" w:hint="cs"/>
          <w:sz w:val="28"/>
          <w:szCs w:val="28"/>
          <w:rtl/>
        </w:rPr>
        <w:t>) و گازهای دیگر می باشند که درصد هر کدام از این مواد در گاز طبیعی</w:t>
      </w:r>
      <w:r w:rsidR="007D583F"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بستگی به نوع مخزن</w:t>
      </w:r>
      <w:r w:rsidR="007D583F"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محل آن</w:t>
      </w:r>
      <w:r w:rsidR="007D583F"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عمق مخزن و عوامل دیگر دارد. این چاهها به صورت معمول قادر به تولید در اندازه های تجاری بوده و محصول آنها به نام گاز غیر همراه (</w:t>
      </w:r>
      <w:r w:rsidRPr="00E57ACC">
        <w:rPr>
          <w:rFonts w:asciiTheme="majorBidi" w:eastAsia="Times New Roman" w:hAnsiTheme="majorBidi" w:cstheme="majorBidi"/>
          <w:sz w:val="28"/>
          <w:szCs w:val="28"/>
        </w:rPr>
        <w:t>Non-Associated Gas</w:t>
      </w:r>
      <w:r w:rsidRPr="00E57ACC">
        <w:rPr>
          <w:rFonts w:ascii="Tahoma" w:eastAsia="Times New Roman" w:hAnsi="Tahoma" w:cs="B Mitra" w:hint="cs"/>
          <w:sz w:val="28"/>
          <w:szCs w:val="28"/>
          <w:rtl/>
        </w:rPr>
        <w:t>) نیز شناخته میشود. گازهای طبیعی خام استخراج شده از چاههای مستقل گازی یا هیچ نفتی همراه خود ندارند و یا مقدار نفت همراه آنها بسیار ناچیز میباشد</w:t>
      </w:r>
      <w:r w:rsidR="007D583F"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اما این گازها به دلیل اینکه از اعماق زمین به بالا آمده اند در طول مسیر بالا</w:t>
      </w:r>
      <w:r w:rsidR="007D583F"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آمدن با خود مقداری شن و ماسه و آب شور را به همراه آورده اند. از اینرو</w:t>
      </w:r>
      <w:r w:rsidR="007D583F"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قبل از ارسال این گازها به پالایشگاه ها</w:t>
      </w:r>
      <w:r w:rsidR="007D583F"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جامدات همراه با آنها در محلهایی که به مجموعه تاسیسات سَرِچاهی شناخته می شوند، توسط دستگاه هایی به نام</w:t>
      </w:r>
      <w:r w:rsidR="007D583F" w:rsidRPr="00E57ACC">
        <w:rPr>
          <w:rFonts w:cs="B Mitra"/>
          <w:sz w:val="28"/>
          <w:szCs w:val="28"/>
        </w:rPr>
        <w:t xml:space="preserve"> </w:t>
      </w:r>
      <w:hyperlink r:id="rId31" w:tooltip="جداکننده (صفحه وجود ندارد)" w:history="1">
        <w:r w:rsidRPr="00E57ACC">
          <w:rPr>
            <w:rFonts w:ascii="Tahoma" w:eastAsia="Times New Roman" w:hAnsi="Tahoma" w:cs="B Mitra" w:hint="cs"/>
            <w:sz w:val="28"/>
            <w:szCs w:val="28"/>
            <w:rtl/>
          </w:rPr>
          <w:t>جدا</w:t>
        </w:r>
        <w:r w:rsidR="007D583F"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کننده</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w:t>
      </w:r>
      <w:r w:rsidRPr="00E57ACC">
        <w:rPr>
          <w:rFonts w:asciiTheme="majorBidi" w:eastAsia="Times New Roman" w:hAnsiTheme="majorBidi" w:cstheme="majorBidi"/>
          <w:sz w:val="28"/>
          <w:szCs w:val="28"/>
        </w:rPr>
        <w:t>Separator</w:t>
      </w:r>
      <w:r w:rsidRPr="00E57ACC">
        <w:rPr>
          <w:rFonts w:ascii="Tahoma" w:eastAsia="Times New Roman" w:hAnsi="Tahoma" w:cs="B Mitra" w:hint="cs"/>
          <w:sz w:val="28"/>
          <w:szCs w:val="28"/>
          <w:rtl/>
        </w:rPr>
        <w:t>) از گاز جدا میگردند. پس از این کار</w:t>
      </w:r>
      <w:r w:rsidR="007D583F"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گاز طبیعی که جامدات همراه خود را تا حد بسیار زیادی از دست داده است</w:t>
      </w:r>
      <w:r w:rsidR="007D583F"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توسط</w:t>
      </w:r>
      <w:r w:rsidRPr="00E57ACC">
        <w:rPr>
          <w:rFonts w:ascii="Tahoma" w:eastAsia="Times New Roman" w:hAnsi="Tahoma" w:cs="Tahoma" w:hint="cs"/>
          <w:sz w:val="28"/>
          <w:szCs w:val="28"/>
          <w:rtl/>
        </w:rPr>
        <w:t> </w:t>
      </w:r>
      <w:hyperlink r:id="rId32" w:tooltip="خطوط لوله (صفحه وجود ندارد)" w:history="1">
        <w:r w:rsidRPr="00E57ACC">
          <w:rPr>
            <w:rFonts w:ascii="Tahoma" w:eastAsia="Times New Roman" w:hAnsi="Tahoma" w:cs="B Mitra" w:hint="cs"/>
            <w:sz w:val="28"/>
            <w:szCs w:val="28"/>
            <w:rtl/>
          </w:rPr>
          <w:t>خطوط لوله</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به مراکز جمع آوری (</w:t>
      </w:r>
      <w:r w:rsidRPr="00E57ACC">
        <w:rPr>
          <w:rFonts w:ascii="Tahoma" w:eastAsia="Times New Roman" w:hAnsi="Tahoma" w:cs="Tahoma" w:hint="cs"/>
          <w:sz w:val="28"/>
          <w:szCs w:val="28"/>
          <w:rtl/>
        </w:rPr>
        <w:t> </w:t>
      </w:r>
      <w:hyperlink r:id="rId33" w:tooltip="پالایشگاه" w:history="1">
        <w:r w:rsidRPr="00E57ACC">
          <w:rPr>
            <w:rFonts w:ascii="Tahoma" w:eastAsia="Times New Roman" w:hAnsi="Tahoma" w:cs="B Mitra" w:hint="cs"/>
            <w:sz w:val="28"/>
            <w:szCs w:val="28"/>
            <w:rtl/>
          </w:rPr>
          <w:t>پالایشگاه</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 انتقال می یابد. در طول مسیر لوله های انتقال، به دلیل کم شدن تدریجی</w:t>
      </w:r>
      <w:r w:rsidRPr="00E57ACC">
        <w:rPr>
          <w:rFonts w:ascii="Tahoma" w:eastAsia="Times New Roman" w:hAnsi="Tahoma" w:cs="Tahoma" w:hint="cs"/>
          <w:sz w:val="28"/>
          <w:szCs w:val="28"/>
          <w:rtl/>
        </w:rPr>
        <w:t> </w:t>
      </w:r>
      <w:hyperlink r:id="rId34" w:tooltip="فشار" w:history="1">
        <w:r w:rsidRPr="00E57ACC">
          <w:rPr>
            <w:rFonts w:ascii="Tahoma" w:eastAsia="Times New Roman" w:hAnsi="Tahoma" w:cs="B Mitra" w:hint="cs"/>
            <w:sz w:val="28"/>
            <w:szCs w:val="28"/>
            <w:rtl/>
          </w:rPr>
          <w:t>فشار</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گاز، دمای آن کاهش می یابد و بر اثر این کاهش دما، آبهایی که همراه با گاز از اعماق زمین استخراج شده و همراه با آن به صورت بخار آب در حال حرکت می باشند (که آنها را هیدرات های گاز طبیعی می نامند)، کم کم به</w:t>
      </w:r>
      <w:r w:rsidRPr="00E57ACC">
        <w:rPr>
          <w:rFonts w:ascii="Tahoma" w:eastAsia="Times New Roman" w:hAnsi="Tahoma" w:cs="Tahoma" w:hint="cs"/>
          <w:sz w:val="28"/>
          <w:szCs w:val="28"/>
          <w:rtl/>
        </w:rPr>
        <w:t> </w:t>
      </w:r>
      <w:hyperlink r:id="rId35" w:tooltip="مایع" w:history="1">
        <w:r w:rsidRPr="00E57ACC">
          <w:rPr>
            <w:rFonts w:ascii="Tahoma" w:eastAsia="Times New Roman" w:hAnsi="Tahoma" w:cs="B Mitra" w:hint="cs"/>
            <w:sz w:val="28"/>
            <w:szCs w:val="28"/>
            <w:rtl/>
          </w:rPr>
          <w:t>مایع</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تبدیل خواهند شد و اگر دما باز هم کاهش یابد، این آبها به صورت نیمه جامد یا</w:t>
      </w:r>
      <w:r w:rsidRPr="00E57ACC">
        <w:rPr>
          <w:rFonts w:ascii="Tahoma" w:eastAsia="Times New Roman" w:hAnsi="Tahoma" w:cs="Tahoma" w:hint="cs"/>
          <w:sz w:val="28"/>
          <w:szCs w:val="28"/>
          <w:rtl/>
        </w:rPr>
        <w:t> </w:t>
      </w:r>
      <w:hyperlink r:id="rId36" w:tooltip="جامد" w:history="1">
        <w:r w:rsidRPr="00E57ACC">
          <w:rPr>
            <w:rFonts w:ascii="Tahoma" w:eastAsia="Times New Roman" w:hAnsi="Tahoma" w:cs="B Mitra" w:hint="cs"/>
            <w:sz w:val="28"/>
            <w:szCs w:val="28"/>
            <w:rtl/>
          </w:rPr>
          <w:t>جامد</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 xml:space="preserve">(کریستالهای یخ) درآمده و حرکت گاز را با مشکل مواجه می کنند و در حالت بدتر، امکان دارد که در نقاطی از مسیر، این جامدات به دیواره لوله بچسبند. در صورت بروز چنین پدیده ای، خیلی زود سایر مایعات </w:t>
      </w:r>
      <w:r w:rsidRPr="00E57ACC">
        <w:rPr>
          <w:rFonts w:ascii="Tahoma" w:eastAsia="Times New Roman" w:hAnsi="Tahoma" w:cs="B Mitra" w:hint="cs"/>
          <w:sz w:val="28"/>
          <w:szCs w:val="28"/>
          <w:rtl/>
        </w:rPr>
        <w:lastRenderedPageBreak/>
        <w:t>یا جامداتی که به همین علت تشکیل شده و به همراه گازها در حال حرکت می باشند، به این نقطه خواهند پیوست و در زمان بسیار کوتاهی حجم این توده به قدری بزرگ خواهد گردید که تقریباً به طور کامل، مانع از حرکت گاز در لوله می گردد. با توجه به سرعت و فشار بالای گازهای در حال عبور</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xml:space="preserve">، گاز در پشت این نقطه متراکم شده و به راحتی می توان پیش </w:t>
      </w:r>
      <w:r w:rsidR="00E36B65" w:rsidRPr="00E57ACC">
        <w:rPr>
          <w:rFonts w:ascii="Tahoma" w:eastAsia="Times New Roman" w:hAnsi="Tahoma" w:cs="B Mitra" w:hint="cs"/>
          <w:sz w:val="28"/>
          <w:szCs w:val="28"/>
          <w:rtl/>
        </w:rPr>
        <w:t>ب</w:t>
      </w:r>
      <w:r w:rsidRPr="00E57ACC">
        <w:rPr>
          <w:rFonts w:ascii="Tahoma" w:eastAsia="Times New Roman" w:hAnsi="Tahoma" w:cs="B Mitra" w:hint="cs"/>
          <w:sz w:val="28"/>
          <w:szCs w:val="28"/>
          <w:rtl/>
        </w:rPr>
        <w:t>ینی نمود که این اتفاق حتی ممکن است خط لوله انتقال گاز را دچار</w:t>
      </w:r>
      <w:r w:rsidRPr="00E57ACC">
        <w:rPr>
          <w:rFonts w:ascii="Tahoma" w:eastAsia="Times New Roman" w:hAnsi="Tahoma" w:cs="Tahoma" w:hint="cs"/>
          <w:sz w:val="28"/>
          <w:szCs w:val="28"/>
          <w:rtl/>
        </w:rPr>
        <w:t> </w:t>
      </w:r>
      <w:hyperlink r:id="rId37" w:tooltip="نشتی (صفحه وجود ندارد)" w:history="1">
        <w:r w:rsidRPr="00E57ACC">
          <w:rPr>
            <w:rFonts w:ascii="Tahoma" w:eastAsia="Times New Roman" w:hAnsi="Tahoma" w:cs="B Mitra" w:hint="cs"/>
            <w:sz w:val="28"/>
            <w:szCs w:val="28"/>
            <w:rtl/>
          </w:rPr>
          <w:t>نشتی</w:t>
        </w:r>
      </w:hyperlink>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w:t>
      </w:r>
      <w:r w:rsidRPr="00E57ACC">
        <w:rPr>
          <w:rFonts w:ascii="Tahoma" w:eastAsia="Times New Roman" w:hAnsi="Tahoma" w:cs="Tahoma" w:hint="cs"/>
          <w:sz w:val="28"/>
          <w:szCs w:val="28"/>
          <w:rtl/>
        </w:rPr>
        <w:t> </w:t>
      </w:r>
      <w:hyperlink r:id="rId38" w:tooltip="ترکیدگی (صفحه وجود ندارد)" w:history="1">
        <w:r w:rsidRPr="00E57ACC">
          <w:rPr>
            <w:rFonts w:ascii="Tahoma" w:eastAsia="Times New Roman" w:hAnsi="Tahoma" w:cs="B Mitra" w:hint="cs"/>
            <w:sz w:val="28"/>
            <w:szCs w:val="28"/>
            <w:rtl/>
          </w:rPr>
          <w:t>ترکیدگی</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یا حتی</w:t>
      </w:r>
      <w:r w:rsidRPr="00E57ACC">
        <w:rPr>
          <w:rFonts w:ascii="Tahoma" w:eastAsia="Times New Roman" w:hAnsi="Tahoma" w:cs="Tahoma" w:hint="cs"/>
          <w:sz w:val="28"/>
          <w:szCs w:val="28"/>
          <w:rtl/>
        </w:rPr>
        <w:t> </w:t>
      </w:r>
      <w:hyperlink r:id="rId39" w:tooltip="انفجار" w:history="1">
        <w:r w:rsidRPr="00E57ACC">
          <w:rPr>
            <w:rFonts w:ascii="Tahoma" w:eastAsia="Times New Roman" w:hAnsi="Tahoma" w:cs="B Mitra" w:hint="cs"/>
            <w:sz w:val="28"/>
            <w:szCs w:val="28"/>
            <w:rtl/>
          </w:rPr>
          <w:t>انفجار</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کند. از اینرو</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در نقاط خاصی از مسیر خط لوله بین چاهها تا مقصد</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دستگاههای</w:t>
      </w:r>
      <w:r w:rsidRPr="00E57ACC">
        <w:rPr>
          <w:rFonts w:ascii="Tahoma" w:eastAsia="Times New Roman" w:hAnsi="Tahoma" w:cs="Tahoma" w:hint="cs"/>
          <w:sz w:val="28"/>
          <w:szCs w:val="28"/>
          <w:rtl/>
        </w:rPr>
        <w:t> </w:t>
      </w:r>
      <w:hyperlink r:id="rId40" w:tooltip="گرمکن (صفحه وجود ندارد)" w:history="1">
        <w:r w:rsidRPr="00E57ACC">
          <w:rPr>
            <w:rFonts w:ascii="Tahoma" w:eastAsia="Times New Roman" w:hAnsi="Tahoma" w:cs="B Mitra" w:hint="cs"/>
            <w:sz w:val="28"/>
            <w:szCs w:val="28"/>
            <w:rtl/>
          </w:rPr>
          <w:t>گرمکن</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w:t>
      </w:r>
      <w:r w:rsidRPr="00E57ACC">
        <w:rPr>
          <w:rFonts w:asciiTheme="majorBidi" w:eastAsia="Times New Roman" w:hAnsiTheme="majorBidi" w:cstheme="majorBidi"/>
          <w:sz w:val="28"/>
          <w:szCs w:val="28"/>
        </w:rPr>
        <w:t>Heater</w:t>
      </w:r>
      <w:r w:rsidRPr="00E57ACC">
        <w:rPr>
          <w:rFonts w:ascii="Tahoma" w:eastAsia="Times New Roman" w:hAnsi="Tahoma" w:cs="B Mitra" w:hint="cs"/>
          <w:sz w:val="28"/>
          <w:szCs w:val="28"/>
          <w:rtl/>
        </w:rPr>
        <w:t>) وجود دارند که دمای گاز را بالا می برند.</w:t>
      </w:r>
    </w:p>
    <w:p w:rsidR="00166BC7" w:rsidRPr="00E57ACC" w:rsidRDefault="00166BC7" w:rsidP="00E36B65">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۲ - چاههای نفت نیز به طور معمول حاوی مقادیری گاز می باشند. گاز طبیعی خام موجود در چاههای نفت به دو صورت می تواند استخراج گردد</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w:t>
      </w:r>
    </w:p>
    <w:p w:rsidR="00166BC7" w:rsidRPr="00E57ACC" w:rsidRDefault="00166BC7" w:rsidP="00166BC7">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الف - چنانچه گاز به صورت</w:t>
      </w:r>
      <w:r w:rsidRPr="00E57ACC">
        <w:rPr>
          <w:rFonts w:ascii="Tahoma" w:eastAsia="Times New Roman" w:hAnsi="Tahoma" w:cs="Tahoma" w:hint="cs"/>
          <w:sz w:val="28"/>
          <w:szCs w:val="28"/>
          <w:rtl/>
        </w:rPr>
        <w:t> </w:t>
      </w:r>
      <w:hyperlink r:id="rId41" w:tooltip="محلول" w:history="1">
        <w:r w:rsidRPr="00E57ACC">
          <w:rPr>
            <w:rFonts w:ascii="Tahoma" w:eastAsia="Times New Roman" w:hAnsi="Tahoma" w:cs="B Mitra" w:hint="cs"/>
            <w:sz w:val="28"/>
            <w:szCs w:val="28"/>
            <w:rtl/>
          </w:rPr>
          <w:t>محلول</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در نفت خام باشد</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گازِ محلول (</w:t>
      </w:r>
      <w:r w:rsidRPr="00E57ACC">
        <w:rPr>
          <w:rFonts w:asciiTheme="majorBidi" w:eastAsia="Times New Roman" w:hAnsiTheme="majorBidi" w:cstheme="majorBidi"/>
          <w:sz w:val="28"/>
          <w:szCs w:val="28"/>
        </w:rPr>
        <w:t>Solution Gas</w:t>
      </w:r>
      <w:r w:rsidRPr="00E57ACC">
        <w:rPr>
          <w:rFonts w:ascii="Tahoma" w:eastAsia="Times New Roman" w:hAnsi="Tahoma" w:cs="B Mitra" w:hint="cs"/>
          <w:sz w:val="28"/>
          <w:szCs w:val="28"/>
          <w:rtl/>
        </w:rPr>
        <w:t>) نامیده می شود.</w:t>
      </w:r>
    </w:p>
    <w:p w:rsidR="00166BC7" w:rsidRPr="00E57ACC" w:rsidRDefault="00166BC7" w:rsidP="00166BC7">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ب - اگر گاز در تماس مستقیم ولی جدا از نفت باشد</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به آن گازِ همراه (</w:t>
      </w:r>
      <w:r w:rsidRPr="00E57ACC">
        <w:rPr>
          <w:rFonts w:asciiTheme="majorBidi" w:eastAsia="Times New Roman" w:hAnsiTheme="majorBidi" w:cstheme="majorBidi"/>
          <w:sz w:val="28"/>
          <w:szCs w:val="28"/>
        </w:rPr>
        <w:t>Associated Gas</w:t>
      </w:r>
      <w:r w:rsidRPr="00E57ACC">
        <w:rPr>
          <w:rFonts w:ascii="Tahoma" w:eastAsia="Times New Roman" w:hAnsi="Tahoma" w:cs="B Mitra" w:hint="cs"/>
          <w:sz w:val="28"/>
          <w:szCs w:val="28"/>
          <w:rtl/>
        </w:rPr>
        <w:t>) می گویند.</w:t>
      </w:r>
    </w:p>
    <w:p w:rsidR="00166BC7" w:rsidRPr="00E57ACC" w:rsidRDefault="00166BC7" w:rsidP="00166BC7">
      <w:pPr>
        <w:spacing w:before="120" w:after="120" w:line="360" w:lineRule="auto"/>
        <w:jc w:val="both"/>
        <w:rPr>
          <w:rFonts w:ascii="Tahoma" w:eastAsia="Times New Roman" w:hAnsi="Tahoma" w:cs="B Mitra"/>
          <w:b/>
          <w:bCs/>
          <w:sz w:val="28"/>
          <w:szCs w:val="28"/>
          <w:rtl/>
        </w:rPr>
      </w:pPr>
      <w:r w:rsidRPr="00E57ACC">
        <w:rPr>
          <w:rFonts w:ascii="Tahoma" w:eastAsia="Times New Roman" w:hAnsi="Tahoma" w:cs="B Mitra"/>
          <w:b/>
          <w:bCs/>
          <w:sz w:val="28"/>
          <w:szCs w:val="28"/>
          <w:rtl/>
        </w:rPr>
        <w:t>مشخصات و مزیتهای گاز طبیعی</w:t>
      </w:r>
    </w:p>
    <w:p w:rsidR="00166BC7" w:rsidRPr="00E57ACC" w:rsidRDefault="00166BC7" w:rsidP="00E36B65">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 xml:space="preserve">گاز طبیعی(متان </w:t>
      </w:r>
      <w:r w:rsidRPr="00E57ACC">
        <w:rPr>
          <w:rFonts w:ascii="Tahoma" w:eastAsia="Times New Roman" w:hAnsi="Tahoma" w:cs="Tahoma" w:hint="cs"/>
          <w:sz w:val="28"/>
          <w:szCs w:val="28"/>
          <w:rtl/>
        </w:rPr>
        <w:t>–</w:t>
      </w:r>
      <w:r w:rsidRPr="00E57ACC">
        <w:rPr>
          <w:rFonts w:asciiTheme="majorBidi" w:eastAsia="Times New Roman" w:hAnsiTheme="majorBidi" w:cstheme="majorBidi"/>
          <w:sz w:val="28"/>
          <w:szCs w:val="28"/>
        </w:rPr>
        <w:t>CH4</w:t>
      </w:r>
      <w:r w:rsidR="00E36B65" w:rsidRPr="00E57ACC">
        <w:rPr>
          <w:rFonts w:ascii="Tahoma" w:eastAsia="Times New Roman" w:hAnsi="Tahoma" w:cs="B Mitra"/>
          <w:sz w:val="28"/>
          <w:szCs w:val="28"/>
        </w:rPr>
        <w:t xml:space="preserve"> </w:t>
      </w:r>
      <w:r w:rsidRPr="00E57ACC">
        <w:rPr>
          <w:rFonts w:ascii="Tahoma" w:eastAsia="Times New Roman" w:hAnsi="Tahoma" w:cs="B Mitra" w:hint="cs"/>
          <w:sz w:val="28"/>
          <w:szCs w:val="28"/>
          <w:rtl/>
        </w:rPr>
        <w:t>) حاصل از عملیات فرآورش نهایی دارای مشخصات بدون رنگ</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بدون بو و سبکتر از هوا می‌باشد. ارزش حرارتی یک گاز</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مقدار حرارتی است که در اثر سوختـن یک مترمکعب آن گاز ایـجاد می‌شود که بدین ترتیب ارزش حرارتی هر متر مکعب متان تقریباً معادل ارزش حرارتی یک لیتر نفت سفید می‌باشد و به عبارت دیگر چنانچه یک فوت مکعب از آن سوزانده شود معادل با ۲۵۲ کیلو کالری انرژی حرارتی آزاد می‌نماید که از این لحاظ در مقایسه با دیگر سوختها بسیار قابل توجه می‌باشد . هیدروکربنها با فرمول عمومی</w:t>
      </w:r>
      <w:r w:rsidRPr="00E57ACC">
        <w:rPr>
          <w:rFonts w:asciiTheme="majorBidi" w:eastAsia="Times New Roman" w:hAnsiTheme="majorBidi" w:cstheme="majorBidi"/>
          <w:sz w:val="28"/>
          <w:szCs w:val="28"/>
        </w:rPr>
        <w:t>C</w:t>
      </w:r>
      <w:r w:rsidRPr="00E57ACC">
        <w:rPr>
          <w:rFonts w:asciiTheme="majorBidi" w:eastAsia="Times New Roman" w:hAnsiTheme="majorBidi" w:cstheme="majorBidi"/>
          <w:sz w:val="28"/>
          <w:szCs w:val="28"/>
          <w:vertAlign w:val="subscript"/>
        </w:rPr>
        <w:t>n</w:t>
      </w:r>
      <w:r w:rsidRPr="00E57ACC">
        <w:rPr>
          <w:rFonts w:asciiTheme="majorBidi" w:eastAsia="Times New Roman" w:hAnsiTheme="majorBidi" w:cstheme="majorBidi"/>
          <w:sz w:val="28"/>
          <w:szCs w:val="28"/>
        </w:rPr>
        <w:t>H</w:t>
      </w:r>
      <w:r w:rsidRPr="00E57ACC">
        <w:rPr>
          <w:rFonts w:asciiTheme="majorBidi" w:eastAsia="Times New Roman" w:hAnsiTheme="majorBidi" w:cstheme="majorBidi"/>
          <w:sz w:val="28"/>
          <w:szCs w:val="28"/>
          <w:vertAlign w:val="subscript"/>
        </w:rPr>
        <w:t>2n</w:t>
      </w:r>
      <w:r w:rsidRPr="00E57ACC">
        <w:rPr>
          <w:rFonts w:asciiTheme="majorBidi" w:eastAsia="Times New Roman" w:hAnsiTheme="majorBidi" w:cstheme="majorBidi"/>
          <w:sz w:val="28"/>
          <w:szCs w:val="28"/>
        </w:rPr>
        <w:t>+</w:t>
      </w:r>
      <w:r w:rsidR="00E36B65" w:rsidRPr="00E57ACC">
        <w:rPr>
          <w:rFonts w:asciiTheme="majorBidi" w:eastAsia="Times New Roman" w:hAnsiTheme="majorBidi" w:cstheme="majorBidi"/>
          <w:sz w:val="28"/>
          <w:szCs w:val="28"/>
        </w:rPr>
        <w:t xml:space="preserve">2 </w:t>
      </w:r>
      <w:r w:rsidRPr="00E57ACC">
        <w:rPr>
          <w:rFonts w:asciiTheme="majorBidi" w:eastAsia="Times New Roman" w:hAnsiTheme="majorBidi" w:cstheme="majorBidi"/>
          <w:sz w:val="28"/>
          <w:szCs w:val="28"/>
          <w:rtl/>
        </w:rPr>
        <w:t xml:space="preserve"> </w:t>
      </w:r>
      <w:r w:rsidRPr="00E57ACC">
        <w:rPr>
          <w:rFonts w:ascii="Tahoma" w:eastAsia="Times New Roman" w:hAnsi="Tahoma" w:cs="B Mitra" w:hint="cs"/>
          <w:sz w:val="28"/>
          <w:szCs w:val="28"/>
          <w:rtl/>
        </w:rPr>
        <w:t xml:space="preserve">اجزاء اصلی گاز طبیعی بوده و منابع عمده انرژی می‌باشند . افزایش اتمهای کربن مولکول هیدروکربن را سنگینتر و ارزش حرارتی آن افزونتر می‌سازد. ارزش حرارتی هیدروکربنهای متان و اتان از ۸۴۰۰ </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تا ۱۰۲۰۰ کیلو کالری ب</w:t>
      </w:r>
      <w:r w:rsidR="00E36B65" w:rsidRPr="00E57ACC">
        <w:rPr>
          <w:rFonts w:ascii="Tahoma" w:eastAsia="Times New Roman" w:hAnsi="Tahoma" w:cs="B Mitra" w:hint="cs"/>
          <w:sz w:val="28"/>
          <w:szCs w:val="28"/>
          <w:rtl/>
        </w:rPr>
        <w:t xml:space="preserve">ه </w:t>
      </w:r>
      <w:r w:rsidRPr="00E57ACC">
        <w:rPr>
          <w:rFonts w:ascii="Tahoma" w:eastAsia="Times New Roman" w:hAnsi="Tahoma" w:cs="B Mitra" w:hint="cs"/>
          <w:sz w:val="28"/>
          <w:szCs w:val="28"/>
          <w:rtl/>
        </w:rPr>
        <w:t>ازای هر متر</w:t>
      </w:r>
      <w:r w:rsidR="00E36B65" w:rsidRPr="00E57ACC">
        <w:rPr>
          <w:rFonts w:ascii="Tahoma" w:eastAsia="Times New Roman" w:hAnsi="Tahoma" w:cs="B Mitra" w:hint="cs"/>
          <w:sz w:val="28"/>
          <w:szCs w:val="28"/>
          <w:rtl/>
        </w:rPr>
        <w:t xml:space="preserve"> مکعب آنها می‌باشد . </w:t>
      </w:r>
      <w:r w:rsidRPr="00E57ACC">
        <w:rPr>
          <w:rFonts w:ascii="Tahoma" w:eastAsia="Times New Roman" w:hAnsi="Tahoma" w:cs="B Mitra" w:hint="cs"/>
          <w:sz w:val="28"/>
          <w:szCs w:val="28"/>
          <w:rtl/>
        </w:rPr>
        <w:t>ارزش حرارتی هیدروکربن پروپان برابر با ۲۲۲۰۰ کیلو کالری ب</w:t>
      </w:r>
      <w:r w:rsidR="00E36B65" w:rsidRPr="00E57ACC">
        <w:rPr>
          <w:rFonts w:ascii="Tahoma" w:eastAsia="Times New Roman" w:hAnsi="Tahoma" w:cs="B Mitra" w:hint="cs"/>
          <w:sz w:val="28"/>
          <w:szCs w:val="28"/>
          <w:rtl/>
        </w:rPr>
        <w:t xml:space="preserve">ه </w:t>
      </w:r>
      <w:r w:rsidRPr="00E57ACC">
        <w:rPr>
          <w:rFonts w:ascii="Tahoma" w:eastAsia="Times New Roman" w:hAnsi="Tahoma" w:cs="B Mitra" w:hint="cs"/>
          <w:sz w:val="28"/>
          <w:szCs w:val="28"/>
          <w:rtl/>
        </w:rPr>
        <w:t>ازای هر متر</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مکعب آن می‌باشد . ارزش حرارتی هیدروکربن بوتان برابر با ۲۸۵۰۰ کیلو کالری ب</w:t>
      </w:r>
      <w:r w:rsidR="00E36B65" w:rsidRPr="00E57ACC">
        <w:rPr>
          <w:rFonts w:ascii="Tahoma" w:eastAsia="Times New Roman" w:hAnsi="Tahoma" w:cs="B Mitra" w:hint="cs"/>
          <w:sz w:val="28"/>
          <w:szCs w:val="28"/>
          <w:rtl/>
        </w:rPr>
        <w:t xml:space="preserve">ه </w:t>
      </w:r>
      <w:r w:rsidRPr="00E57ACC">
        <w:rPr>
          <w:rFonts w:ascii="Tahoma" w:eastAsia="Times New Roman" w:hAnsi="Tahoma" w:cs="B Mitra" w:hint="cs"/>
          <w:sz w:val="28"/>
          <w:szCs w:val="28"/>
          <w:rtl/>
        </w:rPr>
        <w:t>ازای هر متر</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مکعب آن می‌باشد . گاز طبیعی شامل ۸۵ درصد گاز متان و ۱۲ درصد گاز اتان و ۳ درصد گاز پروپان</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بوتان</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ازت و غیـره می‌باشد گاز طبیعی حاصل از میادین گازی سرخس حاوی متان بادرجه خلوص ۹۸ درصد می‌باشد. ارجحیت دیگر گاز طبیعی</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xml:space="preserve">(متان </w:t>
      </w:r>
      <w:r w:rsidRPr="00E57ACC">
        <w:rPr>
          <w:rFonts w:ascii="Tahoma" w:eastAsia="Times New Roman" w:hAnsi="Tahoma" w:cs="Tahoma" w:hint="cs"/>
          <w:sz w:val="28"/>
          <w:szCs w:val="28"/>
          <w:rtl/>
        </w:rPr>
        <w:t>–</w:t>
      </w:r>
      <w:r w:rsidR="00E36B65" w:rsidRPr="00E57ACC">
        <w:rPr>
          <w:rFonts w:ascii="Tahoma" w:eastAsia="Times New Roman" w:hAnsi="Tahoma" w:cs="Tahoma" w:hint="cs"/>
          <w:sz w:val="28"/>
          <w:szCs w:val="28"/>
          <w:rtl/>
        </w:rPr>
        <w:t xml:space="preserve"> </w:t>
      </w:r>
      <w:r w:rsidRPr="00E57ACC">
        <w:rPr>
          <w:rFonts w:asciiTheme="majorBidi" w:eastAsia="Times New Roman" w:hAnsiTheme="majorBidi" w:cstheme="majorBidi"/>
          <w:sz w:val="28"/>
          <w:szCs w:val="28"/>
        </w:rPr>
        <w:t>CH4</w:t>
      </w:r>
      <w:r w:rsidRPr="00E57ACC">
        <w:rPr>
          <w:rFonts w:ascii="Tahoma" w:eastAsia="Times New Roman" w:hAnsi="Tahoma" w:cs="B Mitra" w:hint="cs"/>
          <w:sz w:val="28"/>
          <w:szCs w:val="28"/>
          <w:rtl/>
        </w:rPr>
        <w:t xml:space="preserve">) به سایر سوخت‌ها آن است </w:t>
      </w:r>
      <w:r w:rsidRPr="00E57ACC">
        <w:rPr>
          <w:rFonts w:ascii="Tahoma" w:eastAsia="Times New Roman" w:hAnsi="Tahoma" w:cs="B Mitra" w:hint="cs"/>
          <w:sz w:val="28"/>
          <w:szCs w:val="28"/>
          <w:rtl/>
        </w:rPr>
        <w:lastRenderedPageBreak/>
        <w:t>که گاز طبیعی تمیز ترین سوخت فسیلی است زیرا نه تنها با سوختن آن گاز سمی و خطرناک منواکسید کربن تولید نمی‌گردد بلکه جالب است بدانیم که ماحصل سوخت این گاز غالبا آب ب</w:t>
      </w:r>
      <w:r w:rsidR="00E36B65" w:rsidRPr="00E57ACC">
        <w:rPr>
          <w:rFonts w:ascii="Tahoma" w:eastAsia="Times New Roman" w:hAnsi="Tahoma" w:cs="B Mitra" w:hint="cs"/>
          <w:sz w:val="28"/>
          <w:szCs w:val="28"/>
          <w:rtl/>
        </w:rPr>
        <w:t xml:space="preserve">ه </w:t>
      </w:r>
      <w:r w:rsidRPr="00E57ACC">
        <w:rPr>
          <w:rFonts w:ascii="Tahoma" w:eastAsia="Times New Roman" w:hAnsi="Tahoma" w:cs="B Mitra" w:hint="cs"/>
          <w:sz w:val="28"/>
          <w:szCs w:val="28"/>
          <w:rtl/>
        </w:rPr>
        <w:t>همراه حداقل میزان دی‌اکسیدکربن در مقایسه با تمام سوختهای فسیلی می‌باشد .</w:t>
      </w:r>
    </w:p>
    <w:p w:rsidR="00166BC7" w:rsidRPr="00E57ACC" w:rsidRDefault="00166BC7" w:rsidP="00166BC7">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 xml:space="preserve">در یک تحقیق از میزان آلایندگی گاز طبیعی و دیگر سوخت‌های فسیلی یافته‌ها به شرح ذیل بودند . میزان انتشار </w:t>
      </w:r>
      <w:r w:rsidRPr="00E57ACC">
        <w:rPr>
          <w:rFonts w:asciiTheme="majorBidi" w:eastAsia="Times New Roman" w:hAnsiTheme="majorBidi" w:cstheme="majorBidi"/>
          <w:sz w:val="28"/>
          <w:szCs w:val="28"/>
        </w:rPr>
        <w:t>CO2</w:t>
      </w:r>
      <w:r w:rsidRPr="00E57ACC">
        <w:rPr>
          <w:rFonts w:ascii="Tahoma" w:eastAsia="Times New Roman" w:hAnsi="Tahoma" w:cs="B Mitra" w:hint="cs"/>
          <w:sz w:val="28"/>
          <w:szCs w:val="28"/>
          <w:rtl/>
        </w:rPr>
        <w:t xml:space="preserve"> درگاز طبیعی ۶/۵۳ درصد</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پروپان ۶۷ درصد</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بنزین ۷/۷۲ درصد</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نفت گاز ۷۶/۲ درصد</w:t>
      </w:r>
      <w:r w:rsidR="00E36B65"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نفت کوره ۳/۷۹ درصد و زغال سنگ ۱/۸۲ درصد به ازای یک واحد گرما است لذا با توجه به موارد فوق می‌توان از آن به عنوان سوخت برتر</w:t>
      </w:r>
      <w:r w:rsidR="00980CB4"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ایمن و سالم در محیط</w:t>
      </w:r>
      <w:r w:rsidR="00980CB4"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های خانگی</w:t>
      </w:r>
      <w:r w:rsidR="00980CB4"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xml:space="preserve">، </w:t>
      </w:r>
      <w:hyperlink r:id="rId42" w:tooltip="تجاری (صفحه وجود ندارد)" w:history="1">
        <w:r w:rsidRPr="00E57ACC">
          <w:rPr>
            <w:rFonts w:ascii="Tahoma" w:eastAsia="Times New Roman" w:hAnsi="Tahoma" w:cs="B Mitra" w:hint="cs"/>
            <w:sz w:val="28"/>
            <w:szCs w:val="28"/>
            <w:rtl/>
          </w:rPr>
          <w:t>تجاری</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و اداری که دارای فضاهای بسته و محدود می‌باشند استفاده نمود.</w:t>
      </w:r>
    </w:p>
    <w:p w:rsidR="00166BC7" w:rsidRPr="00E57ACC" w:rsidRDefault="00166BC7" w:rsidP="00980CB4">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دمای</w:t>
      </w:r>
      <w:r w:rsidRPr="00E57ACC">
        <w:rPr>
          <w:rFonts w:ascii="Tahoma" w:eastAsia="Times New Roman" w:hAnsi="Tahoma" w:cs="Tahoma" w:hint="cs"/>
          <w:sz w:val="28"/>
          <w:szCs w:val="28"/>
          <w:rtl/>
        </w:rPr>
        <w:t> </w:t>
      </w:r>
      <w:hyperlink r:id="rId43" w:tooltip="احتراق" w:history="1">
        <w:r w:rsidRPr="00E57ACC">
          <w:rPr>
            <w:rFonts w:ascii="Tahoma" w:eastAsia="Times New Roman" w:hAnsi="Tahoma" w:cs="B Mitra" w:hint="cs"/>
            <w:sz w:val="28"/>
            <w:szCs w:val="28"/>
            <w:rtl/>
          </w:rPr>
          <w:t>احتراق</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خود به خود گاز طبیعی ۶۴۹ درجه سانتی گراد است. دمای جوش متان ۴۹/ ۱۶۱ درجه سانتی گراد زیر صفر است .</w:t>
      </w:r>
      <w:r w:rsidR="00980CB4"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xml:space="preserve">فرایند تبدیل گاز طبیعی به گاز مایع </w:t>
      </w:r>
      <w:r w:rsidR="00980CB4" w:rsidRPr="00E57ACC">
        <w:rPr>
          <w:rFonts w:asciiTheme="majorBidi" w:eastAsia="Times New Roman" w:hAnsiTheme="majorBidi" w:cstheme="majorBidi"/>
          <w:sz w:val="28"/>
          <w:szCs w:val="28"/>
        </w:rPr>
        <w:t>LN</w:t>
      </w:r>
      <w:r w:rsidRPr="00E57ACC">
        <w:rPr>
          <w:rFonts w:asciiTheme="majorBidi" w:eastAsia="Times New Roman" w:hAnsiTheme="majorBidi" w:cstheme="majorBidi"/>
          <w:sz w:val="28"/>
          <w:szCs w:val="28"/>
        </w:rPr>
        <w:t>G</w:t>
      </w:r>
      <w:r w:rsidRPr="00E57ACC">
        <w:rPr>
          <w:rFonts w:ascii="Tahoma" w:eastAsia="Times New Roman" w:hAnsi="Tahoma" w:cs="B Mitra" w:hint="cs"/>
          <w:sz w:val="28"/>
          <w:szCs w:val="28"/>
          <w:rtl/>
        </w:rPr>
        <w:t xml:space="preserve"> در همین درجه حرارت صورت می‌گیرد. یکی از عوامل مهم و مؤثر در کامل سوزی گاز طبیعی و آبی سوزی شعله تامین هوای کافی است. میزان هوای لازم جهت هر متر</w:t>
      </w:r>
      <w:r w:rsidR="00980CB4"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مکعب گاز طبیعی هنگام سوختن حدودأ ۱۰ متر</w:t>
      </w:r>
      <w:r w:rsidR="00980CB4"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مکعب می‌باشد. آبی تر بودن شعله ب</w:t>
      </w:r>
      <w:r w:rsidR="00980CB4" w:rsidRPr="00E57ACC">
        <w:rPr>
          <w:rFonts w:ascii="Tahoma" w:eastAsia="Times New Roman" w:hAnsi="Tahoma" w:cs="B Mitra" w:hint="cs"/>
          <w:sz w:val="28"/>
          <w:szCs w:val="28"/>
          <w:rtl/>
        </w:rPr>
        <w:t xml:space="preserve">ه </w:t>
      </w:r>
      <w:r w:rsidRPr="00E57ACC">
        <w:rPr>
          <w:rFonts w:ascii="Tahoma" w:eastAsia="Times New Roman" w:hAnsi="Tahoma" w:cs="B Mitra" w:hint="cs"/>
          <w:sz w:val="28"/>
          <w:szCs w:val="28"/>
          <w:rtl/>
        </w:rPr>
        <w:t>معنی دریافت بهتر و بیشتر هوا می‌باشد.</w:t>
      </w:r>
    </w:p>
    <w:p w:rsidR="00166BC7" w:rsidRPr="00E57ACC" w:rsidRDefault="00166BC7" w:rsidP="00166BC7">
      <w:pPr>
        <w:spacing w:before="120" w:after="120" w:line="360" w:lineRule="auto"/>
        <w:jc w:val="both"/>
        <w:rPr>
          <w:rFonts w:ascii="Tahoma" w:eastAsia="Times New Roman" w:hAnsi="Tahoma" w:cs="B Mitra"/>
          <w:b/>
          <w:bCs/>
          <w:sz w:val="28"/>
          <w:szCs w:val="28"/>
          <w:rtl/>
        </w:rPr>
      </w:pPr>
      <w:r w:rsidRPr="00E57ACC">
        <w:rPr>
          <w:rFonts w:ascii="Tahoma" w:eastAsia="Times New Roman" w:hAnsi="Tahoma" w:cs="B Mitra"/>
          <w:b/>
          <w:bCs/>
          <w:sz w:val="28"/>
          <w:szCs w:val="28"/>
          <w:rtl/>
        </w:rPr>
        <w:t>فرآورش گاز</w:t>
      </w:r>
      <w:r w:rsidR="00980CB4" w:rsidRPr="00E57ACC">
        <w:rPr>
          <w:rFonts w:ascii="Tahoma" w:eastAsia="Times New Roman" w:hAnsi="Tahoma" w:cs="B Mitra" w:hint="cs"/>
          <w:b/>
          <w:bCs/>
          <w:sz w:val="28"/>
          <w:szCs w:val="28"/>
          <w:rtl/>
        </w:rPr>
        <w:t xml:space="preserve"> </w:t>
      </w:r>
      <w:r w:rsidRPr="00E57ACC">
        <w:rPr>
          <w:rFonts w:ascii="Tahoma" w:eastAsia="Times New Roman" w:hAnsi="Tahoma" w:cs="B Mitra"/>
          <w:b/>
          <w:bCs/>
          <w:sz w:val="28"/>
          <w:szCs w:val="28"/>
          <w:rtl/>
        </w:rPr>
        <w:t>طبیعی</w:t>
      </w:r>
    </w:p>
    <w:p w:rsidR="00166BC7" w:rsidRPr="00E57ACC" w:rsidRDefault="00166BC7" w:rsidP="00166BC7">
      <w:pPr>
        <w:spacing w:before="120" w:after="120" w:line="360" w:lineRule="auto"/>
        <w:jc w:val="both"/>
        <w:rPr>
          <w:rFonts w:ascii="Tahoma" w:eastAsia="Times New Roman" w:hAnsi="Tahoma" w:cs="B Mitra" w:hint="cs"/>
          <w:sz w:val="28"/>
          <w:szCs w:val="28"/>
          <w:rtl/>
        </w:rPr>
      </w:pPr>
      <w:r w:rsidRPr="00E57ACC">
        <w:rPr>
          <w:rFonts w:ascii="Tahoma" w:eastAsia="Times New Roman" w:hAnsi="Tahoma" w:cs="B Mitra" w:hint="cs"/>
          <w:sz w:val="28"/>
          <w:szCs w:val="28"/>
          <w:rtl/>
        </w:rPr>
        <w:t>مجموعه عملیات پیچیده‌ای است شامل فرایندهایی ب</w:t>
      </w:r>
      <w:r w:rsidR="00980CB4" w:rsidRPr="00E57ACC">
        <w:rPr>
          <w:rFonts w:ascii="Tahoma" w:eastAsia="Times New Roman" w:hAnsi="Tahoma" w:cs="B Mitra" w:hint="cs"/>
          <w:sz w:val="28"/>
          <w:szCs w:val="28"/>
          <w:rtl/>
        </w:rPr>
        <w:t xml:space="preserve">ه </w:t>
      </w:r>
      <w:r w:rsidRPr="00E57ACC">
        <w:rPr>
          <w:rFonts w:ascii="Tahoma" w:eastAsia="Times New Roman" w:hAnsi="Tahoma" w:cs="B Mitra" w:hint="cs"/>
          <w:sz w:val="28"/>
          <w:szCs w:val="28"/>
          <w:rtl/>
        </w:rPr>
        <w:t>قرار و ترتیب ذیل که در جریان آن بتوان گاز طبیعی را که شامل عمدتاً متان به</w:t>
      </w:r>
      <w:r w:rsidR="00980CB4"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‌عنوان اصلی</w:t>
      </w:r>
      <w:r w:rsidR="00980CB4"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xml:space="preserve">ترین ماده و با درصد خلوص ۸۰ تا ۹۷ می‌باشد را به‌عنوان محصول نهائی پالایش </w:t>
      </w:r>
      <w:r w:rsidR="00980CB4" w:rsidRPr="00E57ACC">
        <w:rPr>
          <w:rFonts w:ascii="Tahoma" w:eastAsia="Times New Roman" w:hAnsi="Tahoma" w:cs="B Mitra" w:hint="cs"/>
          <w:sz w:val="28"/>
          <w:szCs w:val="28"/>
          <w:rtl/>
        </w:rPr>
        <w:t>نمود، ض</w:t>
      </w:r>
      <w:r w:rsidRPr="00E57ACC">
        <w:rPr>
          <w:rFonts w:ascii="Tahoma" w:eastAsia="Times New Roman" w:hAnsi="Tahoma" w:cs="B Mitra" w:hint="cs"/>
          <w:sz w:val="28"/>
          <w:szCs w:val="28"/>
          <w:rtl/>
        </w:rPr>
        <w:t>من آنکه در این فرایندها علاوه بر استحصال گوگرد ترکیبات ارزشمند مایعات گاز</w:t>
      </w:r>
      <w:r w:rsidR="00980CB4"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طبیعی (</w:t>
      </w:r>
      <w:r w:rsidRPr="00E57ACC">
        <w:rPr>
          <w:rFonts w:asciiTheme="majorBidi" w:eastAsia="Times New Roman" w:hAnsiTheme="majorBidi" w:cstheme="majorBidi"/>
          <w:sz w:val="28"/>
          <w:szCs w:val="28"/>
        </w:rPr>
        <w:t>NATURAL GAS LIQUIds –NGL</w:t>
      </w:r>
      <w:r w:rsidR="00980CB4"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xml:space="preserve">)شامل گاز مایع </w:t>
      </w:r>
      <w:r w:rsidR="00980CB4"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LPG</w:t>
      </w:r>
      <w:r w:rsidRPr="00E57ACC">
        <w:rPr>
          <w:rFonts w:ascii="Tahoma" w:eastAsia="Times New Roman" w:hAnsi="Tahoma" w:cs="B Mitra" w:hint="cs"/>
          <w:sz w:val="28"/>
          <w:szCs w:val="28"/>
          <w:rtl/>
        </w:rPr>
        <w:t>و (</w:t>
      </w:r>
      <w:r w:rsidRPr="00E57ACC">
        <w:rPr>
          <w:rFonts w:asciiTheme="majorBidi" w:eastAsia="Times New Roman" w:hAnsiTheme="majorBidi" w:cstheme="majorBidi"/>
          <w:sz w:val="28"/>
          <w:szCs w:val="28"/>
        </w:rPr>
        <w:t>CONDENSATE</w:t>
      </w:r>
      <w:r w:rsidRPr="00E57ACC">
        <w:rPr>
          <w:rFonts w:ascii="Tahoma" w:eastAsia="Times New Roman" w:hAnsi="Tahoma" w:cs="B Mitra" w:hint="cs"/>
          <w:sz w:val="28"/>
          <w:szCs w:val="28"/>
          <w:rtl/>
        </w:rPr>
        <w:t>) که تمامآ در ردیف اقلام صادراتی نیز</w:t>
      </w:r>
      <w:r w:rsidR="00980CB4"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بشمار می‌آیند جداسازی می‌گردند.</w:t>
      </w:r>
    </w:p>
    <w:p w:rsidR="00166BC7" w:rsidRPr="00E57ACC" w:rsidRDefault="00166BC7" w:rsidP="00166BC7">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b/>
          <w:bCs/>
          <w:sz w:val="28"/>
          <w:szCs w:val="28"/>
          <w:rtl/>
        </w:rPr>
        <w:t>تفکیک گاز و نفت</w:t>
      </w:r>
    </w:p>
    <w:p w:rsidR="00166BC7" w:rsidRPr="00E57ACC" w:rsidRDefault="00166BC7" w:rsidP="00166BC7">
      <w:pPr>
        <w:spacing w:before="120" w:after="120" w:line="360" w:lineRule="auto"/>
        <w:jc w:val="both"/>
        <w:rPr>
          <w:rFonts w:ascii="Tahoma" w:eastAsia="Times New Roman" w:hAnsi="Tahoma" w:cs="B Mitra"/>
          <w:b/>
          <w:bCs/>
          <w:sz w:val="28"/>
          <w:szCs w:val="28"/>
          <w:rtl/>
        </w:rPr>
      </w:pPr>
      <w:r w:rsidRPr="00E57ACC">
        <w:rPr>
          <w:rFonts w:ascii="Tahoma" w:eastAsia="Times New Roman" w:hAnsi="Tahoma" w:cs="B Mitra"/>
          <w:b/>
          <w:bCs/>
          <w:sz w:val="28"/>
          <w:szCs w:val="28"/>
          <w:rtl/>
        </w:rPr>
        <w:t>گاز همراه با نفت</w:t>
      </w:r>
    </w:p>
    <w:p w:rsidR="00166BC7" w:rsidRPr="00E57ACC" w:rsidRDefault="00166BC7" w:rsidP="00635E5E">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گازی که همراه نفت است الزاما باید از آن جدا شود تا نفت خالص و پایدار بدست آید. در صورتی که نفت و گاز استخراجی از چاه مستقیما به مخازن ذخیره نفت هدایت گردند.</w:t>
      </w:r>
      <w:r w:rsidR="00980CB4"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xml:space="preserve">بعلت سبک و فرار بودن گاز مقداری از آن از منافذ فوقانی مخزن ذخیره خارج شده و در ضمن مقداری از اجزای سبک و گرانبهای نفت را هم با خود خارج می‌کند. از این </w:t>
      </w:r>
      <w:r w:rsidRPr="00E57ACC">
        <w:rPr>
          <w:rFonts w:ascii="Tahoma" w:eastAsia="Times New Roman" w:hAnsi="Tahoma" w:cs="B Mitra" w:hint="cs"/>
          <w:sz w:val="28"/>
          <w:szCs w:val="28"/>
          <w:rtl/>
        </w:rPr>
        <w:lastRenderedPageBreak/>
        <w:t>رو نفت را پس از خروج از چاه و پیش از آنکه به مخزن روانه گردد به درون دستگاه تفکیک نفت و گاز هدایت می‌کنیم. عملیات تفکیک گاز همراه از نفت خام اصولا با ابزار موجود در سر چاه و طی فرایندهای سرچاهی، انجام می‌شود .این عمل توسط دستگاهی بنام جداکننده سنتی که هیدرو کربورهای سنگین و مایع را از هیدروکربورهای سبکتر و گازی تفکیک می‌نماید صورت می‌گیرد. سپس این دو هیدروکربن برای فرآورش بیشتر به مسیرهای مجزایی هدایت شده تا عملیات تصفیه‌ای لازم برروی آنها صورت گیرد. این دستگاه به شکل یک استوانه قائم در</w:t>
      </w:r>
      <w:r w:rsidR="00980CB4"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بسته بوده که در آن با استفاده از نیروی گرانش ذرات گاز از هم باز و به اصطلاح منبسط می‌گردد</w:t>
      </w:r>
      <w:r w:rsidR="00635E5E"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و در ضمن از سرعت آن نیز کاسته می‌شود. وقتی فشار و سرعت گاز به مقدار زیادی کاهش یافت بخش انبوهی از گاز</w:t>
      </w:r>
      <w:r w:rsidR="00635E5E"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از نفت جدا می‌گردد. آنگاه گاز حاصل را توسط لوله ب</w:t>
      </w:r>
      <w:r w:rsidR="00635E5E" w:rsidRPr="00E57ACC">
        <w:rPr>
          <w:rFonts w:ascii="Tahoma" w:eastAsia="Times New Roman" w:hAnsi="Tahoma" w:cs="B Mitra" w:hint="cs"/>
          <w:sz w:val="28"/>
          <w:szCs w:val="28"/>
          <w:rtl/>
        </w:rPr>
        <w:t xml:space="preserve">ه </w:t>
      </w:r>
      <w:r w:rsidRPr="00E57ACC">
        <w:rPr>
          <w:rFonts w:ascii="Tahoma" w:eastAsia="Times New Roman" w:hAnsi="Tahoma" w:cs="B Mitra" w:hint="cs"/>
          <w:sz w:val="28"/>
          <w:szCs w:val="28"/>
          <w:rtl/>
        </w:rPr>
        <w:t>مخزن دیگری هدایت می‌کنند گازی که از دستگاه جدا کننده خارج می‌گردد</w:t>
      </w:r>
      <w:r w:rsidR="00635E5E"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غالبا از نوع گاز تر بوده و حاوی مقدار زیادی بنزین سبک</w:t>
      </w:r>
      <w:r w:rsidR="00635E5E"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(طبیعی) نیز می‌باشد. بنزی</w:t>
      </w:r>
      <w:r w:rsidR="00635E5E" w:rsidRPr="00E57ACC">
        <w:rPr>
          <w:rFonts w:ascii="Tahoma" w:eastAsia="Times New Roman" w:hAnsi="Tahoma" w:cs="B Mitra" w:hint="cs"/>
          <w:sz w:val="28"/>
          <w:szCs w:val="28"/>
          <w:rtl/>
        </w:rPr>
        <w:t>ن سبک (طبیعی) به لحاظ آنکه دارا</w:t>
      </w:r>
      <w:r w:rsidRPr="00E57ACC">
        <w:rPr>
          <w:rFonts w:ascii="Tahoma" w:eastAsia="Times New Roman" w:hAnsi="Tahoma" w:cs="B Mitra" w:hint="cs"/>
          <w:sz w:val="28"/>
          <w:szCs w:val="28"/>
          <w:rtl/>
        </w:rPr>
        <w:t>ی ارزش فراوانی می‌باشد الزاما باید در مراحل بعدی از گاز طبیعی جدا گردد .</w:t>
      </w:r>
    </w:p>
    <w:p w:rsidR="00166BC7" w:rsidRPr="00E57ACC" w:rsidRDefault="00166BC7" w:rsidP="00166BC7">
      <w:pPr>
        <w:spacing w:before="120" w:after="120" w:line="360" w:lineRule="auto"/>
        <w:jc w:val="both"/>
        <w:rPr>
          <w:rFonts w:ascii="Tahoma" w:eastAsia="Times New Roman" w:hAnsi="Tahoma" w:cs="B Mitra"/>
          <w:b/>
          <w:bCs/>
          <w:sz w:val="28"/>
          <w:szCs w:val="28"/>
          <w:rtl/>
        </w:rPr>
      </w:pPr>
      <w:r w:rsidRPr="00E57ACC">
        <w:rPr>
          <w:rFonts w:ascii="Tahoma" w:eastAsia="Times New Roman" w:hAnsi="Tahoma" w:cs="B Mitra"/>
          <w:b/>
          <w:bCs/>
          <w:sz w:val="28"/>
          <w:szCs w:val="28"/>
          <w:rtl/>
        </w:rPr>
        <w:t>گاز محلول در نفت خام</w:t>
      </w:r>
    </w:p>
    <w:p w:rsidR="00166BC7" w:rsidRPr="00E57ACC" w:rsidRDefault="00166BC7" w:rsidP="00166BC7">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در مواردی که گاز در نفت خام محلول است مقداری از آن به جهت ماهیت گاز و تحت تأثیر کاهش فشار موجود در سر چاه از نفت جدا می‌گردد و سپس این دو گروه از هیدروکربنها برای فرآورش بیشتر هر یک به مجاری مخصوص بخود فرستاده می‌شوند.</w:t>
      </w:r>
    </w:p>
    <w:p w:rsidR="00166BC7" w:rsidRPr="00E57ACC" w:rsidRDefault="00166BC7" w:rsidP="00166BC7">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۱</w:t>
      </w:r>
      <w:r w:rsidRPr="00E57ACC">
        <w:rPr>
          <w:rFonts w:ascii="Tahoma" w:eastAsia="Times New Roman" w:hAnsi="Tahoma" w:cs="Tahoma" w:hint="cs"/>
          <w:sz w:val="28"/>
          <w:szCs w:val="28"/>
          <w:rtl/>
        </w:rPr>
        <w:t>– </w:t>
      </w:r>
      <w:r w:rsidRPr="00E57ACC">
        <w:rPr>
          <w:rFonts w:ascii="Tahoma" w:eastAsia="Times New Roman" w:hAnsi="Tahoma" w:cs="B Mitra" w:hint="cs"/>
          <w:b/>
          <w:bCs/>
          <w:sz w:val="28"/>
          <w:szCs w:val="28"/>
          <w:rtl/>
        </w:rPr>
        <w:t>تفکیک مایعات گازی</w:t>
      </w:r>
    </w:p>
    <w:p w:rsidR="00166BC7" w:rsidRPr="00E57ACC" w:rsidRDefault="00166BC7" w:rsidP="00166BC7">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این فرایند اولین مرحله از مجموعه عملیات پالایش گاز طبیعی خام می‌باشد . در به عمل آوری مایعات گازطبیعی فرایندی سه مرحله‌ای وجود دارد. زیرا ابتدا مایعات (</w:t>
      </w:r>
      <w:r w:rsidRPr="00E57ACC">
        <w:rPr>
          <w:rFonts w:asciiTheme="majorBidi" w:eastAsia="Times New Roman" w:hAnsiTheme="majorBidi" w:cstheme="majorBidi"/>
          <w:sz w:val="28"/>
          <w:szCs w:val="28"/>
        </w:rPr>
        <w:t>NGL</w:t>
      </w:r>
      <w:r w:rsidRPr="00E57ACC">
        <w:rPr>
          <w:rFonts w:ascii="Tahoma" w:eastAsia="Times New Roman" w:hAnsi="Tahoma" w:cs="B Mitra" w:hint="cs"/>
          <w:sz w:val="28"/>
          <w:szCs w:val="28"/>
          <w:rtl/>
        </w:rPr>
        <w:t xml:space="preserve">) توسط جاذب </w:t>
      </w:r>
      <w:r w:rsidRPr="00E57ACC">
        <w:rPr>
          <w:rFonts w:asciiTheme="majorBidi" w:eastAsia="Times New Roman" w:hAnsiTheme="majorBidi" w:cstheme="majorBidi"/>
          <w:sz w:val="28"/>
          <w:szCs w:val="28"/>
        </w:rPr>
        <w:t>NGL</w:t>
      </w:r>
      <w:r w:rsidRPr="00E57ACC">
        <w:rPr>
          <w:rFonts w:ascii="Tahoma" w:eastAsia="Times New Roman" w:hAnsi="Tahoma" w:cs="B Mitra" w:hint="cs"/>
          <w:sz w:val="28"/>
          <w:szCs w:val="28"/>
          <w:rtl/>
        </w:rPr>
        <w:t xml:space="preserve"> از گازطبیعی استخراج و سپس ماده جاذب طی فرایند دوم قابلیت استفاده مجدد (مکرر) را در فرایند ابتدایی کسب می‌نماید و نهایتا در فرایند سوم عناصر تشکیل دهنده و گرانبهای ای</w:t>
      </w:r>
      <w:r w:rsidR="00635E5E" w:rsidRPr="00E57ACC">
        <w:rPr>
          <w:rFonts w:ascii="Tahoma" w:eastAsia="Times New Roman" w:hAnsi="Tahoma" w:cs="B Mitra" w:hint="cs"/>
          <w:sz w:val="28"/>
          <w:szCs w:val="28"/>
          <w:rtl/>
        </w:rPr>
        <w:t>ن مایعات نیز باید از خودشان جدا</w:t>
      </w:r>
      <w:r w:rsidRPr="00E57ACC">
        <w:rPr>
          <w:rFonts w:ascii="Tahoma" w:eastAsia="Times New Roman" w:hAnsi="Tahoma" w:cs="B Mitra" w:hint="cs"/>
          <w:sz w:val="28"/>
          <w:szCs w:val="28"/>
          <w:rtl/>
        </w:rPr>
        <w:t>سازی شده و به اجزای پایه‌ای تبدیل گردند . که این فرایند در یک نیروگاه فرآورش نسبتاً متمرکز بنام کارخانه گاز مایع بر روی مایعات حاصل انجام می‌شود. بخش اعظم مایعات گازی درمحدوده بنزین و</w:t>
      </w:r>
      <w:r w:rsidRPr="00E57ACC">
        <w:rPr>
          <w:rFonts w:ascii="Tahoma" w:eastAsia="Times New Roman" w:hAnsi="Tahoma" w:cs="Tahoma" w:hint="cs"/>
          <w:sz w:val="28"/>
          <w:szCs w:val="28"/>
          <w:rtl/>
        </w:rPr>
        <w:t> </w:t>
      </w:r>
      <w:hyperlink r:id="rId44" w:tooltip="نفت سفید" w:history="1">
        <w:r w:rsidRPr="00E57ACC">
          <w:rPr>
            <w:rFonts w:ascii="Tahoma" w:eastAsia="Times New Roman" w:hAnsi="Tahoma" w:cs="B Mitra" w:hint="cs"/>
            <w:sz w:val="28"/>
            <w:szCs w:val="28"/>
            <w:rtl/>
          </w:rPr>
          <w:t>نفت سفید</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می‌باشد . ضمن آنکه می‌توان فرآورده‌های دیگری مانند حلال و سوخت</w:t>
      </w:r>
      <w:r w:rsidRPr="00E57ACC">
        <w:rPr>
          <w:rFonts w:ascii="Tahoma" w:eastAsia="Times New Roman" w:hAnsi="Tahoma" w:cs="Tahoma" w:hint="cs"/>
          <w:sz w:val="28"/>
          <w:szCs w:val="28"/>
          <w:rtl/>
        </w:rPr>
        <w:t> </w:t>
      </w:r>
      <w:hyperlink r:id="rId45" w:tooltip="جت" w:history="1">
        <w:r w:rsidRPr="00E57ACC">
          <w:rPr>
            <w:rFonts w:ascii="Tahoma" w:eastAsia="Times New Roman" w:hAnsi="Tahoma" w:cs="B Mitra" w:hint="cs"/>
            <w:sz w:val="28"/>
            <w:szCs w:val="28"/>
            <w:rtl/>
          </w:rPr>
          <w:t>جت</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و</w:t>
      </w:r>
      <w:r w:rsidRPr="00E57ACC">
        <w:rPr>
          <w:rFonts w:ascii="Tahoma" w:eastAsia="Times New Roman" w:hAnsi="Tahoma" w:cs="Tahoma" w:hint="cs"/>
          <w:sz w:val="28"/>
          <w:szCs w:val="28"/>
          <w:rtl/>
        </w:rPr>
        <w:t> </w:t>
      </w:r>
      <w:hyperlink r:id="rId46" w:tooltip="دیزل" w:history="1">
        <w:r w:rsidRPr="00E57ACC">
          <w:rPr>
            <w:rFonts w:ascii="Tahoma" w:eastAsia="Times New Roman" w:hAnsi="Tahoma" w:cs="B Mitra" w:hint="cs"/>
            <w:sz w:val="28"/>
            <w:szCs w:val="28"/>
            <w:rtl/>
          </w:rPr>
          <w:t>دیزل</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نیز از آن تولید نمود. مواد متشکله در مایعات گاز</w:t>
      </w:r>
      <w:r w:rsidR="00635E5E"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طبیعی (</w:t>
      </w:r>
      <w:r w:rsidRPr="00E57ACC">
        <w:rPr>
          <w:rFonts w:asciiTheme="majorBidi" w:eastAsia="Times New Roman" w:hAnsiTheme="majorBidi" w:cstheme="majorBidi"/>
          <w:sz w:val="28"/>
          <w:szCs w:val="28"/>
        </w:rPr>
        <w:t>NGL</w:t>
      </w:r>
      <w:r w:rsidRPr="00E57ACC">
        <w:rPr>
          <w:rFonts w:asciiTheme="majorBidi" w:eastAsia="Times New Roman" w:hAnsiTheme="majorBidi" w:cstheme="majorBidi"/>
          <w:sz w:val="28"/>
          <w:szCs w:val="28"/>
          <w:rtl/>
        </w:rPr>
        <w:t>)</w:t>
      </w:r>
      <w:r w:rsidRPr="00E57ACC">
        <w:rPr>
          <w:rFonts w:ascii="Tahoma" w:eastAsia="Times New Roman" w:hAnsi="Tahoma" w:cs="B Mitra" w:hint="cs"/>
          <w:sz w:val="28"/>
          <w:szCs w:val="28"/>
          <w:rtl/>
        </w:rPr>
        <w:t xml:space="preserve"> عبارت‌اند از :</w:t>
      </w:r>
    </w:p>
    <w:p w:rsidR="00166BC7" w:rsidRPr="00E57ACC" w:rsidRDefault="00166BC7" w:rsidP="00166BC7">
      <w:pPr>
        <w:spacing w:before="120" w:after="120" w:line="360" w:lineRule="auto"/>
        <w:jc w:val="both"/>
        <w:rPr>
          <w:rFonts w:ascii="Tahoma" w:eastAsia="Times New Roman" w:hAnsi="Tahoma" w:cs="B Mitra"/>
          <w:b/>
          <w:bCs/>
          <w:sz w:val="28"/>
          <w:szCs w:val="28"/>
          <w:rtl/>
        </w:rPr>
      </w:pPr>
      <w:r w:rsidRPr="00E57ACC">
        <w:rPr>
          <w:rFonts w:ascii="Tahoma" w:eastAsia="Times New Roman" w:hAnsi="Tahoma" w:cs="B Mitra" w:hint="cs"/>
          <w:b/>
          <w:bCs/>
          <w:sz w:val="28"/>
          <w:szCs w:val="28"/>
          <w:rtl/>
        </w:rPr>
        <w:lastRenderedPageBreak/>
        <w:t>۱- ۱</w:t>
      </w:r>
      <w:r w:rsidRPr="00E57ACC">
        <w:rPr>
          <w:rFonts w:ascii="Tahoma" w:eastAsia="Times New Roman" w:hAnsi="Tahoma" w:cs="Tahoma" w:hint="cs"/>
          <w:b/>
          <w:bCs/>
          <w:sz w:val="28"/>
          <w:szCs w:val="28"/>
          <w:rtl/>
        </w:rPr>
        <w:t> </w:t>
      </w:r>
      <w:r w:rsidRPr="00E57ACC">
        <w:rPr>
          <w:rFonts w:ascii="Tahoma" w:eastAsia="Times New Roman" w:hAnsi="Tahoma" w:cs="B Mitra" w:hint="cs"/>
          <w:b/>
          <w:bCs/>
          <w:sz w:val="28"/>
          <w:szCs w:val="28"/>
          <w:rtl/>
        </w:rPr>
        <w:t>اتان</w:t>
      </w:r>
    </w:p>
    <w:p w:rsidR="00166BC7" w:rsidRPr="00E57ACC" w:rsidRDefault="00166BC7" w:rsidP="00166BC7">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ماده‌ای است ارزشمند و خوراک مناسب جهت مجتمع‌های</w:t>
      </w:r>
      <w:r w:rsidRPr="00E57ACC">
        <w:rPr>
          <w:rFonts w:ascii="Tahoma" w:eastAsia="Times New Roman" w:hAnsi="Tahoma" w:cs="Tahoma" w:hint="cs"/>
          <w:sz w:val="28"/>
          <w:szCs w:val="28"/>
          <w:rtl/>
        </w:rPr>
        <w:t> </w:t>
      </w:r>
      <w:hyperlink r:id="rId47" w:tooltip="پتروشیمی" w:history="1">
        <w:r w:rsidRPr="00E57ACC">
          <w:rPr>
            <w:rFonts w:ascii="Tahoma" w:eastAsia="Times New Roman" w:hAnsi="Tahoma" w:cs="B Mitra" w:hint="cs"/>
            <w:sz w:val="28"/>
            <w:szCs w:val="28"/>
            <w:rtl/>
          </w:rPr>
          <w:t>پتروشیمی</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و تبدیل آن به ماده ایی با ارزش بیشتر به نام اتیلن و پلی اتیلن . گاز</w:t>
      </w:r>
      <w:r w:rsidR="00635E5E"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طبیعی میدان پارس جنوبی حدودآ حاوی شش درصد اتان می‌باشد که با جداسازی آن و ساخت اتیلن و پلی اتیلن مزیت‌های اقتصادی فراوانی برای کشورمان ایجاد می‌شود. کاربرد</w:t>
      </w:r>
      <w:r w:rsidR="00635E5E"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فناوری تفکیک اتان از مایعات گازی در ایران بسیار جدید است و هم اکنون در فازهای ۴و</w:t>
      </w:r>
      <w:r w:rsidR="00635E5E"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۵ پارس جنوبی بکار</w:t>
      </w:r>
      <w:r w:rsidR="00635E5E"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گرفته می‌شود</w:t>
      </w:r>
      <w:r w:rsidR="00635E5E" w:rsidRPr="00E57ACC">
        <w:rPr>
          <w:rFonts w:ascii="Tahoma" w:eastAsia="Times New Roman" w:hAnsi="Tahoma" w:cs="B Mitra" w:hint="cs"/>
          <w:sz w:val="28"/>
          <w:szCs w:val="28"/>
          <w:rtl/>
        </w:rPr>
        <w:t xml:space="preserve"> .</w:t>
      </w:r>
    </w:p>
    <w:p w:rsidR="00166BC7" w:rsidRPr="00E57ACC" w:rsidRDefault="00166BC7" w:rsidP="00166BC7">
      <w:pPr>
        <w:spacing w:before="120" w:after="120" w:line="360" w:lineRule="auto"/>
        <w:jc w:val="both"/>
        <w:rPr>
          <w:rFonts w:ascii="Tahoma" w:eastAsia="Times New Roman" w:hAnsi="Tahoma" w:cs="B Mitra"/>
          <w:b/>
          <w:bCs/>
          <w:sz w:val="28"/>
          <w:szCs w:val="28"/>
          <w:rtl/>
        </w:rPr>
      </w:pPr>
      <w:r w:rsidRPr="00E57ACC">
        <w:rPr>
          <w:rFonts w:ascii="Tahoma" w:eastAsia="Times New Roman" w:hAnsi="Tahoma" w:cs="B Mitra" w:hint="cs"/>
          <w:b/>
          <w:bCs/>
          <w:sz w:val="28"/>
          <w:szCs w:val="28"/>
          <w:rtl/>
        </w:rPr>
        <w:t>۱- ۲</w:t>
      </w:r>
      <w:r w:rsidRPr="00E57ACC">
        <w:rPr>
          <w:rFonts w:ascii="Tahoma" w:eastAsia="Times New Roman" w:hAnsi="Tahoma" w:cs="Tahoma" w:hint="cs"/>
          <w:b/>
          <w:bCs/>
          <w:sz w:val="28"/>
          <w:szCs w:val="28"/>
          <w:rtl/>
        </w:rPr>
        <w:t> </w:t>
      </w:r>
      <w:r w:rsidRPr="00E57ACC">
        <w:rPr>
          <w:rFonts w:ascii="Tahoma" w:eastAsia="Times New Roman" w:hAnsi="Tahoma" w:cs="B Mitra" w:hint="cs"/>
          <w:b/>
          <w:bCs/>
          <w:sz w:val="28"/>
          <w:szCs w:val="28"/>
          <w:rtl/>
        </w:rPr>
        <w:t>گاز مایع (</w:t>
      </w:r>
      <w:r w:rsidRPr="00E57ACC">
        <w:rPr>
          <w:rFonts w:asciiTheme="majorBidi" w:eastAsia="Times New Roman" w:hAnsiTheme="majorBidi" w:cstheme="majorBidi"/>
          <w:b/>
          <w:bCs/>
          <w:sz w:val="28"/>
          <w:szCs w:val="28"/>
        </w:rPr>
        <w:t>LPG</w:t>
      </w:r>
      <w:r w:rsidRPr="00E57ACC">
        <w:rPr>
          <w:rFonts w:ascii="Tahoma" w:eastAsia="Times New Roman" w:hAnsi="Tahoma" w:cs="B Mitra" w:hint="cs"/>
          <w:b/>
          <w:bCs/>
          <w:sz w:val="28"/>
          <w:szCs w:val="28"/>
          <w:rtl/>
        </w:rPr>
        <w:t>)</w:t>
      </w:r>
    </w:p>
    <w:p w:rsidR="00166BC7" w:rsidRPr="00E57ACC" w:rsidRDefault="00166BC7" w:rsidP="00166BC7">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گاز مایع عمدتآ شامل پروپان و بوتان بوده که آن را می‌توان با پالایش نفت خام نیز بدست آورد. ضمنآ در فرایند شکست ملکولی (</w:t>
      </w:r>
      <w:hyperlink r:id="rId48" w:tooltip="کراکینگ" w:history="1">
        <w:r w:rsidRPr="00E57ACC">
          <w:rPr>
            <w:rFonts w:ascii="Tahoma" w:eastAsia="Times New Roman" w:hAnsi="Tahoma" w:cs="B Mitra" w:hint="cs"/>
            <w:sz w:val="28"/>
            <w:szCs w:val="28"/>
            <w:rtl/>
          </w:rPr>
          <w:t>کراکینگ</w:t>
        </w:r>
      </w:hyperlink>
      <w:r w:rsidRPr="00E57ACC">
        <w:rPr>
          <w:rFonts w:ascii="Tahoma" w:eastAsia="Times New Roman" w:hAnsi="Tahoma" w:cs="B Mitra" w:hint="cs"/>
          <w:sz w:val="28"/>
          <w:szCs w:val="28"/>
          <w:rtl/>
        </w:rPr>
        <w:t>) نفت خام و یا فرایند افزایش اکتان بنزین (ریفرم کاتالیستی) نیز این ماده ارزشمند به صورت محصول جانبی حاصل می‌شود . درصد پروپان و بوتان موجود در گاز مایع (</w:t>
      </w:r>
      <w:r w:rsidRPr="00E57ACC">
        <w:rPr>
          <w:rFonts w:asciiTheme="majorBidi" w:eastAsia="Times New Roman" w:hAnsiTheme="majorBidi" w:cstheme="majorBidi"/>
          <w:sz w:val="28"/>
          <w:szCs w:val="28"/>
        </w:rPr>
        <w:t>LPG</w:t>
      </w:r>
      <w:r w:rsidRPr="00E57ACC">
        <w:rPr>
          <w:rFonts w:asciiTheme="majorBidi" w:eastAsia="Times New Roman" w:hAnsiTheme="majorBidi" w:cstheme="majorBidi"/>
          <w:sz w:val="28"/>
          <w:szCs w:val="28"/>
          <w:rtl/>
        </w:rPr>
        <w:t>)</w:t>
      </w:r>
      <w:r w:rsidRPr="00E57ACC">
        <w:rPr>
          <w:rFonts w:ascii="Tahoma" w:eastAsia="Times New Roman" w:hAnsi="Tahoma" w:cs="B Mitra" w:hint="cs"/>
          <w:sz w:val="28"/>
          <w:szCs w:val="28"/>
          <w:rtl/>
        </w:rPr>
        <w:t xml:space="preserve"> که مصارف سوختی در خودرو (کمتر) و در منازل (بیشتر) دارد متغیر بوده بطوری که در فصل گرم پروپان کمتر و در فصل سرد پروپان بیشتر خواهد بود در فصل سرد افزایش در صد پروپان به علت سبکتر بودن باعث تبخیر بهتر سوخت می‌گردد . معمولاً درصد پروپان در گاز مایع بین ۱۰ الی ۵۰ درصد متغیر است .</w:t>
      </w:r>
    </w:p>
    <w:p w:rsidR="00166BC7" w:rsidRPr="00E57ACC" w:rsidRDefault="00166BC7" w:rsidP="00166BC7">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b/>
          <w:bCs/>
          <w:sz w:val="28"/>
          <w:szCs w:val="28"/>
          <w:rtl/>
        </w:rPr>
        <w:t>۱- ۳</w:t>
      </w:r>
      <w:r w:rsidRPr="00E57ACC">
        <w:rPr>
          <w:rFonts w:ascii="Tahoma" w:eastAsia="Times New Roman" w:hAnsi="Tahoma" w:cs="Tahoma" w:hint="cs"/>
          <w:b/>
          <w:bCs/>
          <w:sz w:val="28"/>
          <w:szCs w:val="28"/>
          <w:rtl/>
        </w:rPr>
        <w:t> </w:t>
      </w:r>
      <w:r w:rsidRPr="00E57ACC">
        <w:rPr>
          <w:rFonts w:ascii="Tahoma" w:eastAsia="Times New Roman" w:hAnsi="Tahoma" w:cs="B Mitra" w:hint="cs"/>
          <w:b/>
          <w:bCs/>
          <w:sz w:val="28"/>
          <w:szCs w:val="28"/>
          <w:rtl/>
        </w:rPr>
        <w:t xml:space="preserve">کاندنسیت یا چگالیده ( </w:t>
      </w:r>
      <w:r w:rsidRPr="00E57ACC">
        <w:rPr>
          <w:rFonts w:asciiTheme="majorBidi" w:eastAsia="Times New Roman" w:hAnsiTheme="majorBidi" w:cstheme="majorBidi"/>
          <w:b/>
          <w:bCs/>
          <w:sz w:val="28"/>
          <w:szCs w:val="28"/>
        </w:rPr>
        <w:t>condensate</w:t>
      </w:r>
      <w:r w:rsidRPr="00E57ACC">
        <w:rPr>
          <w:rFonts w:ascii="Tahoma" w:eastAsia="Times New Roman" w:hAnsi="Tahoma" w:cs="B Mitra" w:hint="cs"/>
          <w:b/>
          <w:bCs/>
          <w:sz w:val="28"/>
          <w:szCs w:val="28"/>
          <w:rtl/>
        </w:rPr>
        <w:t>)</w:t>
      </w:r>
    </w:p>
    <w:p w:rsidR="00166BC7" w:rsidRPr="00E57ACC" w:rsidRDefault="00166BC7" w:rsidP="008858D0">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شامل ترکیبات سنگینتر از بوتان</w:t>
      </w:r>
      <w:r w:rsidR="008858D0"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مولکولهایی دارای اتمهای کربن بیشتر و حالت مایع در</w:t>
      </w:r>
      <w:r w:rsidR="008858D0"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شرایط را شامل می‌گردند. این ترکیبات را می‌توان به منظور صادرات پس از تثبیت فشار بخار و تنظیم نقطه</w:t>
      </w:r>
      <w:r w:rsidR="008858D0"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شبنم طبق مشخصات اعلام شده متقاضی (خریدار) به مخازن انتقال یافته و ب</w:t>
      </w:r>
      <w:r w:rsidR="008858D0" w:rsidRPr="00E57ACC">
        <w:rPr>
          <w:rFonts w:ascii="Tahoma" w:eastAsia="Times New Roman" w:hAnsi="Tahoma" w:cs="B Mitra" w:hint="cs"/>
          <w:sz w:val="28"/>
          <w:szCs w:val="28"/>
          <w:rtl/>
        </w:rPr>
        <w:t xml:space="preserve">ه </w:t>
      </w:r>
      <w:r w:rsidRPr="00E57ACC">
        <w:rPr>
          <w:rFonts w:ascii="Tahoma" w:eastAsia="Times New Roman" w:hAnsi="Tahoma" w:cs="B Mitra" w:hint="cs"/>
          <w:sz w:val="28"/>
          <w:szCs w:val="28"/>
          <w:rtl/>
        </w:rPr>
        <w:t>محض تکمیل ظرفیت مخزن صادر شوند. ولی این گروه از هیدرکربورها ب</w:t>
      </w:r>
      <w:r w:rsidR="008858D0" w:rsidRPr="00E57ACC">
        <w:rPr>
          <w:rFonts w:ascii="Tahoma" w:eastAsia="Times New Roman" w:hAnsi="Tahoma" w:cs="B Mitra" w:hint="cs"/>
          <w:sz w:val="28"/>
          <w:szCs w:val="28"/>
          <w:rtl/>
        </w:rPr>
        <w:t xml:space="preserve">ه </w:t>
      </w:r>
      <w:r w:rsidRPr="00E57ACC">
        <w:rPr>
          <w:rFonts w:ascii="Tahoma" w:eastAsia="Times New Roman" w:hAnsi="Tahoma" w:cs="B Mitra" w:hint="cs"/>
          <w:sz w:val="28"/>
          <w:szCs w:val="28"/>
          <w:rtl/>
        </w:rPr>
        <w:t>لحاظ ارزشمندی بیشتری که نسبت به دیگر محصولات جدا شده دارند مقرون به صرفه</w:t>
      </w:r>
      <w:r w:rsidR="008858D0"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xml:space="preserve">‌است که طی فرایند دیگری در پالایشگاه کاندنسیت به سوختهایی تبدیل گردد که تا کنون در پالایشگاههای نفت </w:t>
      </w:r>
      <w:r w:rsidR="008858D0" w:rsidRPr="00E57ACC">
        <w:rPr>
          <w:rFonts w:ascii="Tahoma" w:eastAsia="Times New Roman" w:hAnsi="Tahoma" w:cs="B Mitra" w:hint="cs"/>
          <w:sz w:val="28"/>
          <w:szCs w:val="28"/>
          <w:rtl/>
        </w:rPr>
        <w:t>از پالایش نفت خام حاصل می‌گردید.</w:t>
      </w:r>
      <w:r w:rsidRPr="00E57ACC">
        <w:rPr>
          <w:rFonts w:ascii="Tahoma" w:eastAsia="Times New Roman" w:hAnsi="Tahoma" w:cs="B Mitra" w:hint="cs"/>
          <w:sz w:val="28"/>
          <w:szCs w:val="28"/>
          <w:rtl/>
        </w:rPr>
        <w:t xml:space="preserve"> با توجه به اینکه پالایشگاه ۵۰۰ میلیون دلاری</w:t>
      </w:r>
      <w:r w:rsidRPr="00E57ACC">
        <w:rPr>
          <w:rFonts w:ascii="Tahoma" w:eastAsia="Times New Roman" w:hAnsi="Tahoma" w:cs="Tahoma" w:hint="cs"/>
          <w:sz w:val="28"/>
          <w:szCs w:val="28"/>
          <w:rtl/>
        </w:rPr>
        <w:t> </w:t>
      </w:r>
      <w:hyperlink r:id="rId49" w:tooltip="کاندنسیت (صفحه وجود ندارد)" w:history="1">
        <w:r w:rsidRPr="00E57ACC">
          <w:rPr>
            <w:rFonts w:ascii="Tahoma" w:eastAsia="Times New Roman" w:hAnsi="Tahoma" w:cs="B Mitra" w:hint="cs"/>
            <w:sz w:val="28"/>
            <w:szCs w:val="28"/>
            <w:rtl/>
          </w:rPr>
          <w:t>کاندنسیت</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(مایعات گازی) در</w:t>
      </w:r>
      <w:r w:rsidRPr="00E57ACC">
        <w:rPr>
          <w:rFonts w:ascii="Tahoma" w:eastAsia="Times New Roman" w:hAnsi="Tahoma" w:cs="Tahoma" w:hint="cs"/>
          <w:sz w:val="28"/>
          <w:szCs w:val="28"/>
          <w:rtl/>
        </w:rPr>
        <w:t> </w:t>
      </w:r>
      <w:hyperlink r:id="rId50" w:tooltip="امارات متحده عربی" w:history="1">
        <w:r w:rsidRPr="00E57ACC">
          <w:rPr>
            <w:rFonts w:ascii="Tahoma" w:eastAsia="Times New Roman" w:hAnsi="Tahoma" w:cs="B Mitra" w:hint="cs"/>
            <w:sz w:val="28"/>
            <w:szCs w:val="28"/>
            <w:rtl/>
          </w:rPr>
          <w:t>امارات متحده عربی</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بخشی ازخوراک مورد نیاز خود را از</w:t>
      </w:r>
      <w:r w:rsidRPr="00E57ACC">
        <w:rPr>
          <w:rFonts w:ascii="Tahoma" w:eastAsia="Times New Roman" w:hAnsi="Tahoma" w:cs="Tahoma" w:hint="cs"/>
          <w:sz w:val="28"/>
          <w:szCs w:val="28"/>
          <w:rtl/>
        </w:rPr>
        <w:t> </w:t>
      </w:r>
      <w:hyperlink r:id="rId51" w:tooltip="ایران" w:history="1">
        <w:r w:rsidRPr="00E57ACC">
          <w:rPr>
            <w:rFonts w:ascii="Tahoma" w:eastAsia="Times New Roman" w:hAnsi="Tahoma" w:cs="B Mitra" w:hint="cs"/>
            <w:sz w:val="28"/>
            <w:szCs w:val="28"/>
            <w:rtl/>
          </w:rPr>
          <w:t>ایران</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تامین می‌نماید و حجم فراوان مایعات گازی که با بهره برداری از فازهای پارس جنوبی و دیگر پالایشگاههای گاز کشور حاصل می‌گردد</w:t>
      </w:r>
      <w:r w:rsidR="008858D0"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احداث</w:t>
      </w:r>
      <w:r w:rsidR="008858D0" w:rsidRPr="00E57ACC">
        <w:rPr>
          <w:rFonts w:cs="B Mitra"/>
          <w:sz w:val="28"/>
          <w:szCs w:val="28"/>
        </w:rPr>
        <w:t xml:space="preserve"> </w:t>
      </w:r>
      <w:hyperlink r:id="rId52" w:tooltip="پالایشگاه" w:history="1">
        <w:r w:rsidRPr="00E57ACC">
          <w:rPr>
            <w:rFonts w:ascii="Tahoma" w:eastAsia="Times New Roman" w:hAnsi="Tahoma" w:cs="B Mitra" w:hint="cs"/>
            <w:sz w:val="28"/>
            <w:szCs w:val="28"/>
            <w:rtl/>
          </w:rPr>
          <w:t>پالایشگاه‌های</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کاندنسیت با امکاناتی شامل یک برج تقطیر</w:t>
      </w:r>
      <w:r w:rsidR="008858D0"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و چند فرآیند تصفیه و ریفرمینگ کاتالیستی بنا به مزیتهای موجود در ذیل بسیار حائز اهمیت می‌باشد .</w:t>
      </w:r>
    </w:p>
    <w:p w:rsidR="00166BC7" w:rsidRPr="00E57ACC" w:rsidRDefault="008858D0" w:rsidP="008858D0">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lastRenderedPageBreak/>
        <w:t>1</w:t>
      </w:r>
      <w:r w:rsidRPr="00E57ACC">
        <w:rPr>
          <w:rFonts w:ascii="Tahoma" w:eastAsia="Times New Roman" w:hAnsi="Tahoma" w:cs="Times New Roman" w:hint="cs"/>
          <w:sz w:val="28"/>
          <w:szCs w:val="28"/>
          <w:rtl/>
        </w:rPr>
        <w:t xml:space="preserve">_ </w:t>
      </w:r>
      <w:r w:rsidR="00166BC7" w:rsidRPr="00E57ACC">
        <w:rPr>
          <w:rFonts w:ascii="Tahoma" w:eastAsia="Times New Roman" w:hAnsi="Tahoma" w:cs="B Mitra" w:hint="cs"/>
          <w:sz w:val="28"/>
          <w:szCs w:val="28"/>
          <w:rtl/>
        </w:rPr>
        <w:t>تولید بنزین بیش از دو برابر بنزین تولیدی در پالایشگاههای نفت</w:t>
      </w:r>
      <w:r w:rsidRPr="00E57ACC">
        <w:rPr>
          <w:rFonts w:ascii="Tahoma" w:eastAsia="Times New Roman" w:hAnsi="Tahoma" w:cs="B Mitra" w:hint="cs"/>
          <w:sz w:val="28"/>
          <w:szCs w:val="28"/>
          <w:rtl/>
        </w:rPr>
        <w:t xml:space="preserve"> </w:t>
      </w:r>
      <w:r w:rsidR="00166BC7"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2</w:t>
      </w:r>
      <w:r w:rsidRPr="00E57ACC">
        <w:rPr>
          <w:rFonts w:ascii="Tahoma" w:eastAsia="Times New Roman" w:hAnsi="Tahoma" w:cs="Times New Roman" w:hint="cs"/>
          <w:sz w:val="28"/>
          <w:szCs w:val="28"/>
          <w:rtl/>
        </w:rPr>
        <w:t xml:space="preserve">_ </w:t>
      </w:r>
      <w:r w:rsidR="00166BC7" w:rsidRPr="00E57ACC">
        <w:rPr>
          <w:rFonts w:ascii="Tahoma" w:eastAsia="Times New Roman" w:hAnsi="Tahoma" w:cs="B Mitra" w:hint="cs"/>
          <w:sz w:val="28"/>
          <w:szCs w:val="28"/>
          <w:rtl/>
        </w:rPr>
        <w:t>بدون تولید اندکی از نفت کوره و طبعا رفع مشکلات ناشی از تولید این فراورده ضمن آنکه باقیمانده‌های</w:t>
      </w:r>
      <w:r w:rsidR="00166BC7" w:rsidRPr="00E57ACC">
        <w:rPr>
          <w:rFonts w:ascii="Tahoma" w:eastAsia="Times New Roman" w:hAnsi="Tahoma" w:cs="Tahoma" w:hint="cs"/>
          <w:sz w:val="28"/>
          <w:szCs w:val="28"/>
          <w:rtl/>
        </w:rPr>
        <w:t> </w:t>
      </w:r>
      <w:hyperlink r:id="rId53" w:tooltip="تقطیر" w:history="1">
        <w:r w:rsidR="00166BC7" w:rsidRPr="00E57ACC">
          <w:rPr>
            <w:rFonts w:ascii="Tahoma" w:eastAsia="Times New Roman" w:hAnsi="Tahoma" w:cs="B Mitra" w:hint="cs"/>
            <w:sz w:val="28"/>
            <w:szCs w:val="28"/>
            <w:rtl/>
          </w:rPr>
          <w:t>تقطیر</w:t>
        </w:r>
      </w:hyperlink>
      <w:r w:rsidRPr="00E57ACC">
        <w:rPr>
          <w:rFonts w:ascii="Tahoma" w:eastAsia="Times New Roman" w:hAnsi="Tahoma" w:cs="B Mitra" w:hint="cs"/>
          <w:sz w:val="28"/>
          <w:szCs w:val="28"/>
          <w:rtl/>
        </w:rPr>
        <w:t xml:space="preserve"> </w:t>
      </w:r>
      <w:r w:rsidR="00166BC7" w:rsidRPr="00E57ACC">
        <w:rPr>
          <w:rFonts w:ascii="Tahoma" w:eastAsia="Times New Roman" w:hAnsi="Tahoma" w:cs="B Mitra" w:hint="cs"/>
          <w:sz w:val="28"/>
          <w:szCs w:val="28"/>
          <w:rtl/>
        </w:rPr>
        <w:t xml:space="preserve">مایعات گازی نیز به محصولات میان تقطیر و سبک تبدیل می‌گردد . </w:t>
      </w:r>
      <w:r w:rsidRPr="00E57ACC">
        <w:rPr>
          <w:rFonts w:ascii="Tahoma" w:eastAsia="Times New Roman" w:hAnsi="Tahoma" w:cs="B Mitra" w:hint="cs"/>
          <w:sz w:val="28"/>
          <w:szCs w:val="28"/>
          <w:rtl/>
        </w:rPr>
        <w:t>3</w:t>
      </w:r>
      <w:r w:rsidRPr="00E57ACC">
        <w:rPr>
          <w:rFonts w:ascii="Tahoma" w:eastAsia="Times New Roman" w:hAnsi="Tahoma" w:cs="Times New Roman" w:hint="cs"/>
          <w:sz w:val="28"/>
          <w:szCs w:val="28"/>
          <w:rtl/>
        </w:rPr>
        <w:t xml:space="preserve">_ </w:t>
      </w:r>
      <w:r w:rsidR="00166BC7" w:rsidRPr="00E57ACC">
        <w:rPr>
          <w:rFonts w:ascii="Tahoma" w:eastAsia="Times New Roman" w:hAnsi="Tahoma" w:cs="B Mitra" w:hint="cs"/>
          <w:sz w:val="28"/>
          <w:szCs w:val="28"/>
          <w:rtl/>
        </w:rPr>
        <w:t xml:space="preserve">در ازای تخصیص نیمی از تجهیزات موجود در پالایشگاه‌های نفت خام به پالایشگاه کاندنسیت می‌توان محصولات با ارزش بیشتری تولید نمود . ۴ </w:t>
      </w:r>
      <w:r w:rsidRPr="00E57ACC">
        <w:rPr>
          <w:rFonts w:ascii="Tahoma" w:eastAsia="Times New Roman" w:hAnsi="Tahoma" w:cs="Times New Roman" w:hint="cs"/>
          <w:sz w:val="28"/>
          <w:szCs w:val="28"/>
          <w:rtl/>
        </w:rPr>
        <w:t xml:space="preserve">_ </w:t>
      </w:r>
      <w:r w:rsidR="00166BC7" w:rsidRPr="00E57ACC">
        <w:rPr>
          <w:rFonts w:ascii="Tahoma" w:eastAsia="Times New Roman" w:hAnsi="Tahoma" w:cs="B Mitra" w:hint="cs"/>
          <w:sz w:val="28"/>
          <w:szCs w:val="28"/>
          <w:rtl/>
        </w:rPr>
        <w:t>هزینه تولید هر واحد محصول در</w:t>
      </w:r>
      <w:r w:rsidRPr="00E57ACC">
        <w:rPr>
          <w:rFonts w:ascii="Tahoma" w:eastAsia="Times New Roman" w:hAnsi="Tahoma" w:cs="B Mitra" w:hint="cs"/>
          <w:sz w:val="28"/>
          <w:szCs w:val="28"/>
          <w:rtl/>
        </w:rPr>
        <w:t xml:space="preserve"> </w:t>
      </w:r>
      <w:r w:rsidR="00166BC7" w:rsidRPr="00E57ACC">
        <w:rPr>
          <w:rFonts w:ascii="Tahoma" w:eastAsia="Times New Roman" w:hAnsi="Tahoma" w:cs="B Mitra" w:hint="cs"/>
          <w:sz w:val="28"/>
          <w:szCs w:val="28"/>
          <w:rtl/>
        </w:rPr>
        <w:t>این نوع پالایشگاه بسیار پایین تر</w:t>
      </w:r>
      <w:r w:rsidRPr="00E57ACC">
        <w:rPr>
          <w:rFonts w:ascii="Tahoma" w:eastAsia="Times New Roman" w:hAnsi="Tahoma" w:cs="B Mitra" w:hint="cs"/>
          <w:sz w:val="28"/>
          <w:szCs w:val="28"/>
          <w:rtl/>
        </w:rPr>
        <w:t xml:space="preserve"> </w:t>
      </w:r>
      <w:r w:rsidR="00166BC7" w:rsidRPr="00E57ACC">
        <w:rPr>
          <w:rFonts w:ascii="Tahoma" w:eastAsia="Times New Roman" w:hAnsi="Tahoma" w:cs="B Mitra" w:hint="cs"/>
          <w:sz w:val="28"/>
          <w:szCs w:val="28"/>
          <w:rtl/>
        </w:rPr>
        <w:t xml:space="preserve">از پالایشگاه نفت خام است. ۵ </w:t>
      </w:r>
      <w:r w:rsidRPr="00E57ACC">
        <w:rPr>
          <w:rFonts w:ascii="Tahoma" w:eastAsia="Times New Roman" w:hAnsi="Tahoma" w:cs="Times New Roman" w:hint="cs"/>
          <w:sz w:val="28"/>
          <w:szCs w:val="28"/>
          <w:rtl/>
        </w:rPr>
        <w:t xml:space="preserve">_ </w:t>
      </w:r>
      <w:r w:rsidR="00166BC7" w:rsidRPr="00E57ACC">
        <w:rPr>
          <w:rFonts w:ascii="Tahoma" w:eastAsia="Times New Roman" w:hAnsi="Tahoma" w:cs="B Mitra" w:hint="cs"/>
          <w:sz w:val="28"/>
          <w:szCs w:val="28"/>
          <w:rtl/>
        </w:rPr>
        <w:t xml:space="preserve"> میزان سرمایه گذاری در مقایسه با</w:t>
      </w:r>
      <w:r w:rsidRPr="00E57ACC">
        <w:rPr>
          <w:rFonts w:ascii="Tahoma" w:eastAsia="Times New Roman" w:hAnsi="Tahoma" w:cs="B Mitra" w:hint="cs"/>
          <w:sz w:val="28"/>
          <w:szCs w:val="28"/>
          <w:rtl/>
        </w:rPr>
        <w:t xml:space="preserve"> </w:t>
      </w:r>
      <w:r w:rsidR="00166BC7" w:rsidRPr="00E57ACC">
        <w:rPr>
          <w:rFonts w:ascii="Tahoma" w:eastAsia="Times New Roman" w:hAnsi="Tahoma" w:cs="B Mitra" w:hint="cs"/>
          <w:sz w:val="28"/>
          <w:szCs w:val="28"/>
          <w:rtl/>
        </w:rPr>
        <w:t>احداث پالایشگاه نفت خام حدوداً به نصف می‌رسد.</w:t>
      </w:r>
    </w:p>
    <w:p w:rsidR="00166BC7" w:rsidRPr="00E57ACC" w:rsidRDefault="00166BC7" w:rsidP="00B96B99">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در</w:t>
      </w:r>
      <w:r w:rsidR="008858D0"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حال حاضر کلیه مایعات گازی تولیدی در دو بخش صنایع</w:t>
      </w:r>
      <w:r w:rsidRPr="00E57ACC">
        <w:rPr>
          <w:rFonts w:ascii="Tahoma" w:eastAsia="Times New Roman" w:hAnsi="Tahoma" w:cs="Tahoma" w:hint="cs"/>
          <w:sz w:val="28"/>
          <w:szCs w:val="28"/>
          <w:rtl/>
        </w:rPr>
        <w:t> </w:t>
      </w:r>
      <w:hyperlink r:id="rId54" w:tooltip="پتروشیمی" w:history="1">
        <w:r w:rsidRPr="00E57ACC">
          <w:rPr>
            <w:rFonts w:ascii="Tahoma" w:eastAsia="Times New Roman" w:hAnsi="Tahoma" w:cs="B Mitra" w:hint="cs"/>
            <w:sz w:val="28"/>
            <w:szCs w:val="28"/>
            <w:rtl/>
          </w:rPr>
          <w:t>پتروشیمی</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و پالایشگاه‌ها جهت خوراک مورد استفاده قرار</w:t>
      </w:r>
      <w:r w:rsidR="008858D0"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گرفته و بخش سوم آن نیز صادر می‌گردد . مایعات گازی حاصل از پالایش گازهای ترش نیز ترش بوده و حاوی درصد فراوانی از هیدروژن سولفید و مرکاپتان می‌باشد . بنابراین بعد از تقطیر و تهیه فراورده‌ها نیاز به فرایندهای پالایشی جهت زدودن و یاکاستن از میزان</w:t>
      </w:r>
      <w:r w:rsidRPr="00E57ACC">
        <w:rPr>
          <w:rFonts w:ascii="Tahoma" w:eastAsia="Times New Roman" w:hAnsi="Tahoma" w:cs="Tahoma" w:hint="cs"/>
          <w:sz w:val="28"/>
          <w:szCs w:val="28"/>
          <w:rtl/>
        </w:rPr>
        <w:t> </w:t>
      </w:r>
      <w:hyperlink r:id="rId55" w:tooltip="گوگرد" w:history="1">
        <w:r w:rsidRPr="00E57ACC">
          <w:rPr>
            <w:rFonts w:ascii="Tahoma" w:eastAsia="Times New Roman" w:hAnsi="Tahoma" w:cs="B Mitra" w:hint="cs"/>
            <w:sz w:val="28"/>
            <w:szCs w:val="28"/>
            <w:rtl/>
          </w:rPr>
          <w:t>گوگرد</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و</w:t>
      </w:r>
      <w:r w:rsidRPr="00E57ACC">
        <w:rPr>
          <w:rFonts w:ascii="Tahoma" w:eastAsia="Times New Roman" w:hAnsi="Tahoma" w:cs="Tahoma" w:hint="cs"/>
          <w:sz w:val="28"/>
          <w:szCs w:val="28"/>
          <w:rtl/>
        </w:rPr>
        <w:t> </w:t>
      </w:r>
      <w:hyperlink r:id="rId56" w:tooltip="مرکپتان (صفحه وجود ندارد)" w:history="1">
        <w:r w:rsidRPr="00E57ACC">
          <w:rPr>
            <w:rFonts w:ascii="Tahoma" w:eastAsia="Times New Roman" w:hAnsi="Tahoma" w:cs="B Mitra" w:hint="cs"/>
            <w:sz w:val="28"/>
            <w:szCs w:val="28"/>
            <w:rtl/>
          </w:rPr>
          <w:t>مرکاپتان</w:t>
        </w:r>
      </w:hyperlink>
      <w:r w:rsidRPr="00E57ACC">
        <w:rPr>
          <w:rFonts w:ascii="Tahoma" w:eastAsia="Times New Roman" w:hAnsi="Tahoma" w:cs="Tahoma" w:hint="cs"/>
          <w:sz w:val="28"/>
          <w:szCs w:val="28"/>
          <w:rtl/>
        </w:rPr>
        <w:t> </w:t>
      </w:r>
      <w:r w:rsidR="008858D0" w:rsidRPr="00E57ACC">
        <w:rPr>
          <w:rFonts w:ascii="Tahoma" w:eastAsia="Times New Roman" w:hAnsi="Tahoma" w:cs="B Mitra" w:hint="cs"/>
          <w:sz w:val="28"/>
          <w:szCs w:val="28"/>
          <w:rtl/>
        </w:rPr>
        <w:t xml:space="preserve">موجود </w:t>
      </w:r>
      <w:r w:rsidRPr="00E57ACC">
        <w:rPr>
          <w:rFonts w:ascii="Tahoma" w:eastAsia="Times New Roman" w:hAnsi="Tahoma" w:cs="B Mitra" w:hint="cs"/>
          <w:sz w:val="28"/>
          <w:szCs w:val="28"/>
          <w:rtl/>
        </w:rPr>
        <w:t>دارند هم اکنون پالایشگاه قدیمی مایعات گازی در</w:t>
      </w:r>
      <w:r w:rsidRPr="00E57ACC">
        <w:rPr>
          <w:rFonts w:ascii="Tahoma" w:eastAsia="Times New Roman" w:hAnsi="Tahoma" w:cs="Tahoma" w:hint="cs"/>
          <w:sz w:val="28"/>
          <w:szCs w:val="28"/>
          <w:rtl/>
        </w:rPr>
        <w:t> </w:t>
      </w:r>
      <w:hyperlink r:id="rId57" w:tooltip="بندرعباس" w:history="1">
        <w:r w:rsidRPr="00E57ACC">
          <w:rPr>
            <w:rFonts w:ascii="Tahoma" w:eastAsia="Times New Roman" w:hAnsi="Tahoma" w:cs="B Mitra" w:hint="cs"/>
            <w:sz w:val="28"/>
            <w:szCs w:val="28"/>
            <w:rtl/>
          </w:rPr>
          <w:t>بندرعباس</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روزانه ۲۶۰ هزار بشکه نفت خام و ۲۰ هزار بشکه مایعات گازی را فرآورش می‌کند . احداث پالایشگاه جدید مایعات گازی در بندرعباس به شرکت سرمایه گذاری نفت سپرده شده و مطالعات آن در حال انجام است. پالایشگاه جدید مایعات گازی در بندرعباس و با ظرفیت ۳۶۰ هزار بشکه احداث می‌گردد . و تا کنون طراحی بنیادی و اخذ دانش فنی آن طبق برنامه توسط شرکت ملی مهندسی و ساختمان نفت به پایان رسیده</w:t>
      </w:r>
      <w:r w:rsidR="008858D0"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‌است . قدیمی</w:t>
      </w:r>
      <w:r w:rsidR="008858D0"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ترین پروژه از این دست پروژه واحدهای تقطیر مایعات گازی پالایشگاه گاز</w:t>
      </w:r>
      <w:r w:rsidRPr="00E57ACC">
        <w:rPr>
          <w:rFonts w:ascii="Tahoma" w:eastAsia="Times New Roman" w:hAnsi="Tahoma" w:cs="Tahoma" w:hint="cs"/>
          <w:sz w:val="28"/>
          <w:szCs w:val="28"/>
          <w:rtl/>
        </w:rPr>
        <w:t> </w:t>
      </w:r>
      <w:hyperlink r:id="rId58" w:tooltip="شهید هاشمی نژاد (صفحه وجود ندارد)" w:history="1">
        <w:r w:rsidRPr="00E57ACC">
          <w:rPr>
            <w:rFonts w:ascii="Tahoma" w:eastAsia="Times New Roman" w:hAnsi="Tahoma" w:cs="B Mitra" w:hint="cs"/>
            <w:sz w:val="28"/>
            <w:szCs w:val="28"/>
            <w:rtl/>
          </w:rPr>
          <w:t>شهید هاشمی نژاد</w:t>
        </w:r>
      </w:hyperlink>
      <w:r w:rsidR="008858D0" w:rsidRPr="00E57ACC">
        <w:rPr>
          <w:rFonts w:cs="B Mitra"/>
          <w:sz w:val="28"/>
          <w:szCs w:val="28"/>
        </w:rPr>
        <w:t xml:space="preserve"> </w:t>
      </w:r>
      <w:r w:rsidRPr="00E57ACC">
        <w:rPr>
          <w:rFonts w:ascii="Tahoma" w:eastAsia="Times New Roman" w:hAnsi="Tahoma" w:cs="B Mitra" w:hint="cs"/>
          <w:sz w:val="28"/>
          <w:szCs w:val="28"/>
          <w:rtl/>
        </w:rPr>
        <w:t>(</w:t>
      </w:r>
      <w:hyperlink r:id="rId59" w:tooltip="خانگیران" w:history="1">
        <w:r w:rsidRPr="00E57ACC">
          <w:rPr>
            <w:rFonts w:ascii="Tahoma" w:eastAsia="Times New Roman" w:hAnsi="Tahoma" w:cs="B Mitra" w:hint="cs"/>
            <w:sz w:val="28"/>
            <w:szCs w:val="28"/>
            <w:rtl/>
          </w:rPr>
          <w:t>خانگیران</w:t>
        </w:r>
      </w:hyperlink>
      <w:r w:rsidRPr="00E57ACC">
        <w:rPr>
          <w:rFonts w:ascii="Tahoma" w:eastAsia="Times New Roman" w:hAnsi="Tahoma" w:cs="B Mitra" w:hint="cs"/>
          <w:sz w:val="28"/>
          <w:szCs w:val="28"/>
          <w:rtl/>
        </w:rPr>
        <w:t>) است که پیشینه ۲۰ ساله دارد . در</w:t>
      </w:r>
      <w:r w:rsidR="008858D0"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آن زمان پیشنهاد داده شد که مایعات تولیدی از میادین شمال شرقی</w:t>
      </w:r>
      <w:r w:rsidR="008858D0"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خانگیران )</w:t>
      </w:r>
      <w:r w:rsidR="008858D0"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در واحدهای تقطیر به فرآورده‌های نفتی همچون حلال‌های ویژه نفتی</w:t>
      </w:r>
      <w:r w:rsidR="008858D0"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w:t>
      </w:r>
      <w:r w:rsidRPr="00E57ACC">
        <w:rPr>
          <w:rFonts w:ascii="Tahoma" w:eastAsia="Times New Roman" w:hAnsi="Tahoma" w:cs="Tahoma" w:hint="cs"/>
          <w:sz w:val="28"/>
          <w:szCs w:val="28"/>
          <w:rtl/>
        </w:rPr>
        <w:t> </w:t>
      </w:r>
      <w:hyperlink r:id="rId60" w:tooltip="نفتا" w:history="1">
        <w:r w:rsidRPr="00E57ACC">
          <w:rPr>
            <w:rFonts w:ascii="Tahoma" w:eastAsia="Times New Roman" w:hAnsi="Tahoma" w:cs="B Mitra" w:hint="cs"/>
            <w:sz w:val="28"/>
            <w:szCs w:val="28"/>
            <w:rtl/>
          </w:rPr>
          <w:t>نفتا</w:t>
        </w:r>
      </w:hyperlink>
      <w:r w:rsidR="008858D0"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نفت سفید و</w:t>
      </w:r>
      <w:r w:rsidRPr="00E57ACC">
        <w:rPr>
          <w:rFonts w:ascii="Tahoma" w:eastAsia="Times New Roman" w:hAnsi="Tahoma" w:cs="Tahoma" w:hint="cs"/>
          <w:sz w:val="28"/>
          <w:szCs w:val="28"/>
          <w:rtl/>
        </w:rPr>
        <w:t> </w:t>
      </w:r>
      <w:hyperlink r:id="rId61" w:tooltip="گازوئیل" w:history="1">
        <w:r w:rsidRPr="00E57ACC">
          <w:rPr>
            <w:rFonts w:ascii="Tahoma" w:eastAsia="Times New Roman" w:hAnsi="Tahoma" w:cs="B Mitra" w:hint="cs"/>
            <w:sz w:val="28"/>
            <w:szCs w:val="28"/>
            <w:rtl/>
          </w:rPr>
          <w:t>گازوئیل</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 xml:space="preserve">مرغوب تبدیل شود. پروژه واحدهای تقطیر مایعات گازی خانگیران مورد تایید برنامه ریزی تلفیقی شرکت ملی نفت ایران نیز قرارگرفت . شرکت ایتالیایی </w:t>
      </w:r>
      <w:r w:rsidRPr="00E57ACC">
        <w:rPr>
          <w:rFonts w:asciiTheme="majorBidi" w:eastAsia="Times New Roman" w:hAnsiTheme="majorBidi" w:cstheme="majorBidi"/>
          <w:sz w:val="28"/>
          <w:szCs w:val="28"/>
        </w:rPr>
        <w:t>I.M.S</w:t>
      </w:r>
      <w:r w:rsidRPr="00E57ACC">
        <w:rPr>
          <w:rFonts w:ascii="Tahoma" w:eastAsia="Times New Roman" w:hAnsi="Tahoma" w:cs="B Mitra" w:hint="cs"/>
          <w:sz w:val="28"/>
          <w:szCs w:val="28"/>
          <w:rtl/>
        </w:rPr>
        <w:t xml:space="preserve"> در سال ۱۳۸۰</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طی یک مناقصه مسئولیت ساخت واحدهای تقطیر را بدست گرفت . این شرکت در همان سال (۱۳۸۰ ) مشغول ساخت دستگاه‌های مربوطه شد که بنا به پیش بینی مجری وقت طرح‌های پالایش گاز شرکت ملی گاز ایران حداکثر</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تا یک سال بعد</w:t>
      </w:r>
      <w:r w:rsidR="00B96B99" w:rsidRPr="00E57ACC">
        <w:rPr>
          <w:rFonts w:ascii="Tahoma" w:eastAsia="Times New Roman" w:hAnsi="Tahoma" w:cs="B Mitra" w:hint="cs"/>
          <w:sz w:val="28"/>
          <w:szCs w:val="28"/>
          <w:rtl/>
        </w:rPr>
        <w:t xml:space="preserve"> به اتمام می‌رسد</w:t>
      </w:r>
      <w:r w:rsidRPr="00E57ACC">
        <w:rPr>
          <w:rFonts w:ascii="Tahoma" w:eastAsia="Times New Roman" w:hAnsi="Tahoma" w:cs="B Mitra" w:hint="cs"/>
          <w:sz w:val="28"/>
          <w:szCs w:val="28"/>
          <w:rtl/>
        </w:rPr>
        <w:t xml:space="preserve"> که خوشبختانه جدیدآ خبرها حکایت از راه اندازی این تأسیسات دارد .</w:t>
      </w:r>
    </w:p>
    <w:p w:rsidR="00B96B99" w:rsidRPr="00E57ACC" w:rsidRDefault="00B96B99" w:rsidP="00B96B99">
      <w:pPr>
        <w:spacing w:before="120" w:after="120" w:line="360" w:lineRule="auto"/>
        <w:jc w:val="both"/>
        <w:rPr>
          <w:rFonts w:ascii="Tahoma" w:eastAsia="Times New Roman" w:hAnsi="Tahoma" w:cs="B Mitra" w:hint="cs"/>
          <w:b/>
          <w:bCs/>
          <w:sz w:val="28"/>
          <w:szCs w:val="28"/>
          <w:rtl/>
        </w:rPr>
      </w:pPr>
    </w:p>
    <w:p w:rsidR="00B96B99" w:rsidRPr="00E57ACC" w:rsidRDefault="00166BC7" w:rsidP="00B96B99">
      <w:pPr>
        <w:spacing w:before="120" w:after="120" w:line="360" w:lineRule="auto"/>
        <w:jc w:val="both"/>
        <w:rPr>
          <w:rFonts w:ascii="Tahoma" w:eastAsia="Times New Roman" w:hAnsi="Tahoma" w:cs="B Mitra" w:hint="cs"/>
          <w:b/>
          <w:bCs/>
          <w:sz w:val="28"/>
          <w:szCs w:val="28"/>
          <w:rtl/>
        </w:rPr>
      </w:pPr>
      <w:r w:rsidRPr="00E57ACC">
        <w:rPr>
          <w:rFonts w:ascii="Tahoma" w:eastAsia="Times New Roman" w:hAnsi="Tahoma" w:cs="B Mitra" w:hint="cs"/>
          <w:b/>
          <w:bCs/>
          <w:sz w:val="28"/>
          <w:szCs w:val="28"/>
          <w:rtl/>
        </w:rPr>
        <w:lastRenderedPageBreak/>
        <w:t>حذف دی اکسیدکربن و</w:t>
      </w:r>
      <w:r w:rsidRPr="00E57ACC">
        <w:rPr>
          <w:rFonts w:ascii="Tahoma" w:eastAsia="Times New Roman" w:hAnsi="Tahoma" w:cs="Tahoma" w:hint="cs"/>
          <w:b/>
          <w:bCs/>
          <w:sz w:val="28"/>
          <w:szCs w:val="28"/>
          <w:rtl/>
        </w:rPr>
        <w:t> </w:t>
      </w:r>
      <w:hyperlink r:id="rId62" w:tooltip="سولفور" w:history="1">
        <w:r w:rsidRPr="00E57ACC">
          <w:rPr>
            <w:rFonts w:ascii="Tahoma" w:eastAsia="Times New Roman" w:hAnsi="Tahoma" w:cs="B Mitra" w:hint="cs"/>
            <w:b/>
            <w:bCs/>
            <w:sz w:val="28"/>
            <w:szCs w:val="28"/>
            <w:rtl/>
          </w:rPr>
          <w:t>سولفور</w:t>
        </w:r>
      </w:hyperlink>
      <w:r w:rsidRPr="00E57ACC">
        <w:rPr>
          <w:rFonts w:ascii="Tahoma" w:eastAsia="Times New Roman" w:hAnsi="Tahoma" w:cs="Tahoma" w:hint="cs"/>
          <w:b/>
          <w:bCs/>
          <w:sz w:val="28"/>
          <w:szCs w:val="28"/>
          <w:rtl/>
        </w:rPr>
        <w:t> </w:t>
      </w:r>
      <w:r w:rsidRPr="00E57ACC">
        <w:rPr>
          <w:rFonts w:ascii="Tahoma" w:eastAsia="Times New Roman" w:hAnsi="Tahoma" w:cs="B Mitra" w:hint="cs"/>
          <w:b/>
          <w:bCs/>
          <w:sz w:val="28"/>
          <w:szCs w:val="28"/>
          <w:rtl/>
        </w:rPr>
        <w:t>بعد از جداسازی مایعات گازی از گاز طبیعی خام</w:t>
      </w:r>
    </w:p>
    <w:p w:rsidR="00166BC7" w:rsidRPr="00E57ACC" w:rsidRDefault="00166BC7" w:rsidP="00B96B99">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 xml:space="preserve">دومین قسمت از فرآورش گاز نیز </w:t>
      </w:r>
      <w:r w:rsidR="00B96B99" w:rsidRPr="00E57ACC">
        <w:rPr>
          <w:rFonts w:ascii="Tahoma" w:eastAsia="Times New Roman" w:hAnsi="Tahoma" w:cs="B Mitra" w:hint="cs"/>
          <w:sz w:val="28"/>
          <w:szCs w:val="28"/>
          <w:rtl/>
        </w:rPr>
        <w:t xml:space="preserve">که </w:t>
      </w:r>
      <w:r w:rsidRPr="00E57ACC">
        <w:rPr>
          <w:rFonts w:ascii="Tahoma" w:eastAsia="Times New Roman" w:hAnsi="Tahoma" w:cs="B Mitra" w:hint="cs"/>
          <w:sz w:val="28"/>
          <w:szCs w:val="28"/>
          <w:rtl/>
        </w:rPr>
        <w:t>صورت می‌گیرد شامل جداسازی دی اکسید کربن و سولفید هیدروژن است. گاز</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طبیعی بسته به موقعیت چاه مربوط مقادیر متفاوتی از این دو ماده را شامل می‌گردد. فرایند تفکیک سولفید هیدروژن و دی اکسید کربن از گاز</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ترش</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شیرین کردن گاز نامیده می‌شود. سولفید هیدروژن و دی اکسید کربن را می‌توان سوزاند و از گوگرد نیز صرفنظر نمود ولی این عمل باعث آلودگی شدید محیط زیست می‌گردد . با توجه به اینکه سولفور موجود در گاز عمدتآ</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در ترکیب سولفید هیدروژن (</w:t>
      </w:r>
      <w:r w:rsidRPr="00E57ACC">
        <w:rPr>
          <w:rFonts w:asciiTheme="majorBidi" w:eastAsia="Times New Roman" w:hAnsiTheme="majorBidi" w:cstheme="majorBidi"/>
          <w:sz w:val="28"/>
          <w:szCs w:val="28"/>
        </w:rPr>
        <w:t>H</w:t>
      </w:r>
      <w:r w:rsidRPr="00E57ACC">
        <w:rPr>
          <w:rFonts w:asciiTheme="majorBidi" w:eastAsia="Times New Roman" w:hAnsiTheme="majorBidi" w:cstheme="majorBidi"/>
          <w:sz w:val="28"/>
          <w:szCs w:val="28"/>
          <w:vertAlign w:val="subscript"/>
        </w:rPr>
        <w:t>2</w:t>
      </w:r>
      <w:r w:rsidRPr="00E57ACC">
        <w:rPr>
          <w:rFonts w:asciiTheme="majorBidi" w:eastAsia="Times New Roman" w:hAnsiTheme="majorBidi" w:cstheme="majorBidi"/>
          <w:sz w:val="28"/>
          <w:szCs w:val="28"/>
        </w:rPr>
        <w:t>S</w:t>
      </w:r>
      <w:r w:rsidRPr="00E57ACC">
        <w:rPr>
          <w:rFonts w:ascii="Tahoma" w:eastAsia="Times New Roman" w:hAnsi="Tahoma" w:cs="B Mitra" w:hint="cs"/>
          <w:sz w:val="28"/>
          <w:szCs w:val="28"/>
          <w:rtl/>
        </w:rPr>
        <w:t>) قرار دارد</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حا ل چنانچه میزان سولفید هیدروژن موجود از مقدار ۷/۵ میلیگرم در هر متر مکعب گاز</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طبیعی بیشتر باشد به آن گاز ترش اطلاق می‌گردد و</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چنانچه از این مقدار کمتر باشد نیاز به تصفیه نمی‌باشد. سولفور موجود درگاز</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طبیعی به علت دارا بودن بوی زننده و تنفس‌های مرگ آور و عامل فرسایندگی خطوط لوله انتقال</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گاز را غیر مطلوب و انتقال آن را پر هزینه می‌سازد</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تکنیکهای مورد استفاده در فرایند شیرین سازی گاز ترش موسوم به «فرایند آمین» که متداولترین نوع در عملیات شیرین سازی می‌باشد تشابه فراوانی با فرایند</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xml:space="preserve">قبل( جاذب </w:t>
      </w:r>
      <w:r w:rsidRPr="00E57ACC">
        <w:rPr>
          <w:rFonts w:asciiTheme="majorBidi" w:eastAsia="Times New Roman" w:hAnsiTheme="majorBidi" w:cstheme="majorBidi"/>
          <w:sz w:val="28"/>
          <w:szCs w:val="28"/>
        </w:rPr>
        <w:t>NGL</w:t>
      </w:r>
      <w:r w:rsidRPr="00E57ACC">
        <w:rPr>
          <w:rFonts w:ascii="Tahoma" w:eastAsia="Times New Roman" w:hAnsi="Tahoma" w:cs="B Mitra" w:hint="cs"/>
          <w:sz w:val="28"/>
          <w:szCs w:val="28"/>
          <w:rtl/>
        </w:rPr>
        <w:t>) و فرایند بعدی خود یعنی نم زدایی توسط گلایکول دارند . مواد مورد استفاده دراین فرایند انواع محلول‌های آمین می‌باشد. دراین نوع فرایندها اغلب از دو محلول آمین به اسامی</w:t>
      </w:r>
      <w:r w:rsidRPr="00E57ACC">
        <w:rPr>
          <w:rFonts w:ascii="Tahoma" w:eastAsia="Times New Roman" w:hAnsi="Tahoma" w:cs="Tahoma" w:hint="cs"/>
          <w:sz w:val="28"/>
          <w:szCs w:val="28"/>
          <w:rtl/>
        </w:rPr>
        <w:t> </w:t>
      </w:r>
      <w:hyperlink r:id="rId63" w:tooltip="مونو اتا نو ل آمین (صفحه وجود ندارد)" w:history="1">
        <w:r w:rsidRPr="00E57ACC">
          <w:rPr>
            <w:rFonts w:ascii="Tahoma" w:eastAsia="Times New Roman" w:hAnsi="Tahoma" w:cs="B Mitra" w:hint="cs"/>
            <w:sz w:val="28"/>
            <w:szCs w:val="28"/>
            <w:rtl/>
          </w:rPr>
          <w:t>مونو اتانول آمین</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w:t>
      </w:r>
      <w:hyperlink r:id="rId64" w:tooltip="MEA" w:history="1">
        <w:r w:rsidRPr="00E57ACC">
          <w:rPr>
            <w:rFonts w:asciiTheme="majorBidi" w:eastAsia="Times New Roman" w:hAnsiTheme="majorBidi" w:cstheme="majorBidi"/>
            <w:sz w:val="28"/>
            <w:szCs w:val="28"/>
          </w:rPr>
          <w:t>MEA</w:t>
        </w:r>
      </w:hyperlink>
      <w:r w:rsidRPr="00E57ACC">
        <w:rPr>
          <w:rFonts w:ascii="Tahoma" w:eastAsia="Times New Roman" w:hAnsi="Tahoma" w:cs="B Mitra" w:hint="cs"/>
          <w:sz w:val="28"/>
          <w:szCs w:val="28"/>
          <w:rtl/>
        </w:rPr>
        <w:t>) و دی اتانول آمین استفاده می‌گردد. گاز ترش از میان برجی که با محلول آمین پر شده‌</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است جریان داده می‌شود .تشابه خواص ملکولی محلول آمین با سولفور موجود در سولفید هیدروژن باعث می‌گردد تا بخش عمده‌ای از مواد سولفوره جذب محلول گردد و سپس این محلول با شرکت در فرایند ثانوی ضمن جداسازی از سولفید هیدروژن جذب شده مجدداً قابل بهره برداری در فرایند ابتدایی می‌گردد . روش دیگری در رابطه با شیرین سازی گاز ترش با استفاده از جاذب‌های جامد برای جداسازی دی اکسیدکربن و سولفید هیدروژن نیز وجود دارد. دی اکسیدکربن حاصل از فرایند از طریق مشعل وارد محیط شده و طبعآ آلودگی‌هایی از خود بجا می‌گذارد که اجتناب ناپذیر می‌باشد . ولی سولفید هیدروژن حاصل از فرایند</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قبل پس از انتقال به واحد گوگرد سازی با شرکت در فرایندی کاتالیستی و با واکنشهای گرمایی بنام فرایند کلاوس سولفور موجود</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را بصورت مایع آزاد می‌نماید. مایع حاصل بعد از</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انتقال به واحد</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دیگری و بعد از عملیات دانه بندی انبار می‌شود این فرایند تا ۹۷ درصد سولفور موجود در گاز طبیعی را باز یافت می‌نماید. این ماده که سولفور پایه نامیده می‌شود بشکل پودر زرد رنگ بوده و آن را می‌توان داخل محوطه پال</w:t>
      </w:r>
      <w:r w:rsidR="00B96B99" w:rsidRPr="00E57ACC">
        <w:rPr>
          <w:rFonts w:ascii="Tahoma" w:eastAsia="Times New Roman" w:hAnsi="Tahoma" w:cs="B Mitra" w:hint="cs"/>
          <w:sz w:val="28"/>
          <w:szCs w:val="28"/>
          <w:rtl/>
        </w:rPr>
        <w:t>ایشگاه یا خارج از آن مشاهده نمو</w:t>
      </w:r>
      <w:r w:rsidRPr="00E57ACC">
        <w:rPr>
          <w:rFonts w:ascii="Tahoma" w:eastAsia="Times New Roman" w:hAnsi="Tahoma" w:cs="B Mitra" w:hint="cs"/>
          <w:sz w:val="28"/>
          <w:szCs w:val="28"/>
          <w:rtl/>
        </w:rPr>
        <w:t>د. البته نظر به نیاز</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بازار جهانی</w:t>
      </w:r>
      <w:r w:rsidR="00B96B99"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xml:space="preserve">، سولفور موجود بعد از استخراج و تصفیه و آماده سازی کامل جزو اقلام </w:t>
      </w:r>
      <w:r w:rsidRPr="00E57ACC">
        <w:rPr>
          <w:rFonts w:ascii="Tahoma" w:eastAsia="Times New Roman" w:hAnsi="Tahoma" w:cs="B Mitra" w:hint="cs"/>
          <w:sz w:val="28"/>
          <w:szCs w:val="28"/>
          <w:rtl/>
        </w:rPr>
        <w:lastRenderedPageBreak/>
        <w:t>صادراتی محسوب و جداگانه به بازار عرضه می‌گردد . مرکاپتان‌ها گروه دیگری از ترکیبات گوگرد دار می‌باشند که باید</w:t>
      </w:r>
      <w:r w:rsidR="0052133E"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از ترکیب گاز قابل مصرف توسط فرایندی از نوع غربال مولکولی جداسازی گردد .</w:t>
      </w:r>
      <w:r w:rsidR="0052133E"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از</w:t>
      </w:r>
      <w:r w:rsidR="0052133E"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آنجایی</w:t>
      </w:r>
      <w:r w:rsidR="0052133E"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که سیستم لوله کشی‌های مشترکین فاقد هشدار دهنده‌های نشت گاز می‌باشد ضرورتآ و به همین منظور مقدار اندکی از آن که منجر به ضایعات در خطوط لوله نگردد را در</w:t>
      </w:r>
      <w:r w:rsidR="0052133E"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ترکیب گاز بجا می‌گذارند تا به کمک این مواد بودار (بوی تخم مرغ گندیده ) مصرف کننده از وجود نشتی در لوله‌های گاز آگاه گردد.</w:t>
      </w:r>
    </w:p>
    <w:p w:rsidR="00166BC7" w:rsidRPr="00E57ACC" w:rsidRDefault="00166BC7" w:rsidP="0052133E">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 xml:space="preserve">در همین رابطه در ایستگاههای </w:t>
      </w:r>
      <w:r w:rsidRPr="00E57ACC">
        <w:rPr>
          <w:rFonts w:asciiTheme="majorBidi" w:eastAsia="Times New Roman" w:hAnsiTheme="majorBidi" w:cstheme="majorBidi"/>
          <w:sz w:val="28"/>
          <w:szCs w:val="28"/>
        </w:rPr>
        <w:t>CGS</w:t>
      </w:r>
      <w:r w:rsidRPr="00E57ACC">
        <w:rPr>
          <w:rFonts w:ascii="Tahoma" w:eastAsia="Times New Roman" w:hAnsi="Tahoma" w:cs="B Mitra" w:hint="cs"/>
          <w:sz w:val="28"/>
          <w:szCs w:val="28"/>
          <w:rtl/>
        </w:rPr>
        <w:t xml:space="preserve"> نیز بطور جداگانه مقداری مرکاپتان به جریان گاز تزریق می‌گردد . گاز میادین پارس جنوبی </w:t>
      </w:r>
      <w:r w:rsidR="0052133E" w:rsidRPr="00E57ACC">
        <w:rPr>
          <w:rFonts w:ascii="Tahoma" w:eastAsia="Times New Roman" w:hAnsi="Tahoma" w:cs="Tahoma" w:hint="cs"/>
          <w:sz w:val="28"/>
          <w:szCs w:val="28"/>
          <w:rtl/>
        </w:rPr>
        <w:t>،</w:t>
      </w:r>
      <w:r w:rsidRPr="00E57ACC">
        <w:rPr>
          <w:rFonts w:ascii="Tahoma" w:eastAsia="Times New Roman" w:hAnsi="Tahoma" w:cs="B Mitra" w:hint="cs"/>
          <w:sz w:val="28"/>
          <w:szCs w:val="28"/>
          <w:rtl/>
        </w:rPr>
        <w:t xml:space="preserve"> نار و کنگان </w:t>
      </w:r>
      <w:r w:rsidR="0052133E" w:rsidRPr="00E57ACC">
        <w:rPr>
          <w:rFonts w:ascii="Tahoma" w:eastAsia="Times New Roman" w:hAnsi="Tahoma" w:cs="Tahoma" w:hint="cs"/>
          <w:sz w:val="28"/>
          <w:szCs w:val="28"/>
          <w:rtl/>
        </w:rPr>
        <w:t>،</w:t>
      </w:r>
      <w:r w:rsidRPr="00E57ACC">
        <w:rPr>
          <w:rFonts w:ascii="Tahoma" w:eastAsia="Times New Roman" w:hAnsi="Tahoma" w:cs="B Mitra" w:hint="cs"/>
          <w:sz w:val="28"/>
          <w:szCs w:val="28"/>
          <w:rtl/>
        </w:rPr>
        <w:t xml:space="preserve"> سرخس و گاز همراه میدان آغاجاری از </w:t>
      </w:r>
      <w:r w:rsidR="0052133E" w:rsidRPr="00E57ACC">
        <w:rPr>
          <w:rFonts w:ascii="Tahoma" w:eastAsia="Times New Roman" w:hAnsi="Tahoma" w:cs="B Mitra" w:hint="cs"/>
          <w:sz w:val="28"/>
          <w:szCs w:val="28"/>
          <w:rtl/>
        </w:rPr>
        <w:t>نوع ترش بوده و لذا حاوی مقدار م</w:t>
      </w:r>
      <w:r w:rsidRPr="00E57ACC">
        <w:rPr>
          <w:rFonts w:ascii="Tahoma" w:eastAsia="Times New Roman" w:hAnsi="Tahoma" w:cs="B Mitra" w:hint="cs"/>
          <w:sz w:val="28"/>
          <w:szCs w:val="28"/>
          <w:rtl/>
        </w:rPr>
        <w:t xml:space="preserve">تنابهی گوگرد می‌باشد. گاز میادین تابناک </w:t>
      </w:r>
      <w:r w:rsidR="0052133E" w:rsidRPr="00E57ACC">
        <w:rPr>
          <w:rFonts w:ascii="Times New Roman" w:eastAsia="Times New Roman" w:hAnsi="Times New Roman" w:cs="Times New Roman" w:hint="cs"/>
          <w:sz w:val="28"/>
          <w:szCs w:val="28"/>
          <w:rtl/>
        </w:rPr>
        <w:t>–</w:t>
      </w:r>
      <w:r w:rsidRPr="00E57ACC">
        <w:rPr>
          <w:rFonts w:ascii="Tahoma" w:eastAsia="Times New Roman" w:hAnsi="Tahoma" w:cs="B Mitra" w:hint="cs"/>
          <w:sz w:val="28"/>
          <w:szCs w:val="28"/>
          <w:rtl/>
        </w:rPr>
        <w:t xml:space="preserve"> شانون</w:t>
      </w:r>
      <w:r w:rsidR="0052133E"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هما</w:t>
      </w:r>
      <w:r w:rsidR="0052133E"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xml:space="preserve">، وراوی و گاز همراه میادین مارون و اهواز از نوع شیرین بوده و طبعا به علت فقدان گوگرد و </w:t>
      </w:r>
      <w:r w:rsidR="0052133E" w:rsidRPr="00E57ACC">
        <w:rPr>
          <w:rFonts w:ascii="Tahoma" w:eastAsia="Times New Roman" w:hAnsi="Tahoma" w:cs="B Mitra" w:hint="cs"/>
          <w:sz w:val="28"/>
          <w:szCs w:val="28"/>
          <w:rtl/>
        </w:rPr>
        <w:t>حذف فرایندهای مربوطه نسبت به گاز</w:t>
      </w:r>
      <w:r w:rsidRPr="00E57ACC">
        <w:rPr>
          <w:rFonts w:ascii="Tahoma" w:eastAsia="Times New Roman" w:hAnsi="Tahoma" w:cs="B Mitra" w:hint="cs"/>
          <w:sz w:val="28"/>
          <w:szCs w:val="28"/>
          <w:rtl/>
        </w:rPr>
        <w:t xml:space="preserve"> میادین دیگر با ارزشتر می‌باشد.</w:t>
      </w:r>
    </w:p>
    <w:p w:rsidR="00166BC7" w:rsidRPr="00E57ACC" w:rsidRDefault="00166BC7" w:rsidP="00166BC7">
      <w:pPr>
        <w:spacing w:before="120" w:after="120" w:line="360" w:lineRule="auto"/>
        <w:jc w:val="both"/>
        <w:rPr>
          <w:rFonts w:ascii="Tahoma" w:eastAsia="Times New Roman" w:hAnsi="Tahoma" w:cs="B Mitra"/>
          <w:b/>
          <w:bCs/>
          <w:sz w:val="28"/>
          <w:szCs w:val="28"/>
          <w:rtl/>
        </w:rPr>
      </w:pPr>
      <w:r w:rsidRPr="00E57ACC">
        <w:rPr>
          <w:rFonts w:ascii="Tahoma" w:eastAsia="Times New Roman" w:hAnsi="Tahoma" w:cs="B Mitra" w:hint="cs"/>
          <w:b/>
          <w:bCs/>
          <w:sz w:val="28"/>
          <w:szCs w:val="28"/>
          <w:rtl/>
        </w:rPr>
        <w:t>نم زدایی یا رطوبت زدایی</w:t>
      </w:r>
    </w:p>
    <w:p w:rsidR="00166BC7" w:rsidRPr="00E57ACC" w:rsidRDefault="00166BC7" w:rsidP="00284248">
      <w:pPr>
        <w:spacing w:before="120" w:after="120" w:line="360" w:lineRule="auto"/>
        <w:jc w:val="both"/>
        <w:rPr>
          <w:rFonts w:ascii="Tahoma" w:eastAsia="Times New Roman" w:hAnsi="Tahoma" w:cs="B Mitra"/>
          <w:sz w:val="28"/>
          <w:szCs w:val="28"/>
          <w:rtl/>
        </w:rPr>
      </w:pPr>
      <w:r w:rsidRPr="00E57ACC">
        <w:rPr>
          <w:rFonts w:ascii="Tahoma" w:eastAsia="Times New Roman" w:hAnsi="Tahoma" w:cs="B Mitra" w:hint="cs"/>
          <w:sz w:val="28"/>
          <w:szCs w:val="28"/>
          <w:rtl/>
        </w:rPr>
        <w:t>۱</w:t>
      </w:r>
      <w:r w:rsidR="00284248" w:rsidRPr="00E57ACC">
        <w:rPr>
          <w:rFonts w:ascii="Tahoma" w:eastAsia="Times New Roman" w:hAnsi="Tahoma" w:cs="Times New Roman" w:hint="cs"/>
          <w:sz w:val="28"/>
          <w:szCs w:val="28"/>
          <w:rtl/>
        </w:rPr>
        <w:t xml:space="preserve">_ </w:t>
      </w:r>
      <w:r w:rsidRPr="00E57ACC">
        <w:rPr>
          <w:rFonts w:ascii="Tahoma" w:eastAsia="Times New Roman" w:hAnsi="Tahoma" w:cs="B Mitra" w:hint="cs"/>
          <w:sz w:val="28"/>
          <w:szCs w:val="28"/>
          <w:rtl/>
        </w:rPr>
        <w:t xml:space="preserve"> رطوبت زدایی با محلول گلایکول علاوه بر تفکیک نفت با گاز مقداری آب آزاد همراه با گازطبیعی وجود دارد که بیشتر آن توسط روش‌های جداسازی ساده در سر چاه یا در نزدیکی آن از گاز جدا می‌شود. در حالیکه بخار آب موجود در محلول گاز می‌بایست طی فرایندی بسیار پیچیده تحت عنوان عملیات نم زدایی و یا رطوبت زدایی از گازطبیعی تفکیک گردند . در این فرایند بخار آب متراکم و موجود در سطح توسط ماده نم زدا جذب و جمع آوری می‌گردد. نوع متداول نم زدایی جذب (</w:t>
      </w:r>
      <w:r w:rsidRPr="00E57ACC">
        <w:rPr>
          <w:rFonts w:asciiTheme="majorBidi" w:eastAsia="Times New Roman" w:hAnsiTheme="majorBidi" w:cstheme="majorBidi"/>
          <w:sz w:val="28"/>
          <w:szCs w:val="28"/>
        </w:rPr>
        <w:t>absorption</w:t>
      </w:r>
      <w:r w:rsidRPr="00E57ACC">
        <w:rPr>
          <w:rFonts w:ascii="Tahoma" w:eastAsia="Times New Roman" w:hAnsi="Tahoma" w:cs="B Mitra" w:hint="cs"/>
          <w:sz w:val="28"/>
          <w:szCs w:val="28"/>
          <w:rtl/>
        </w:rPr>
        <w:t>) با عنوان نم زدایی گلایکول که ماده اصلی این فرایند می‌باشد شناخته می‌شود. در این فرایند از مایع نم زدای خشک کننده حاوی گلایکول برای جذب بخار آب از جریان گاز استفاده می‌شود. در</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این نوع فرایند اغلب از دو محلول گلایکول به اسامی دی اتیل گلایکول (</w:t>
      </w:r>
      <w:r w:rsidRPr="00E57ACC">
        <w:rPr>
          <w:rFonts w:asciiTheme="majorBidi" w:eastAsia="Times New Roman" w:hAnsiTheme="majorBidi" w:cstheme="majorBidi"/>
          <w:sz w:val="28"/>
          <w:szCs w:val="28"/>
        </w:rPr>
        <w:t>DEG</w:t>
      </w:r>
      <w:r w:rsidRPr="00E57ACC">
        <w:rPr>
          <w:rFonts w:ascii="Tahoma" w:eastAsia="Times New Roman" w:hAnsi="Tahoma" w:cs="B Mitra" w:hint="cs"/>
          <w:sz w:val="28"/>
          <w:szCs w:val="28"/>
          <w:rtl/>
        </w:rPr>
        <w:t>) یا تری اتیل گلایکول (</w:t>
      </w:r>
      <w:r w:rsidRPr="00E57ACC">
        <w:rPr>
          <w:rFonts w:asciiTheme="majorBidi" w:eastAsia="Times New Roman" w:hAnsiTheme="majorBidi" w:cstheme="majorBidi"/>
          <w:sz w:val="28"/>
          <w:szCs w:val="28"/>
        </w:rPr>
        <w:t>TEG</w:t>
      </w:r>
      <w:r w:rsidRPr="00E57ACC">
        <w:rPr>
          <w:rFonts w:ascii="Tahoma" w:eastAsia="Times New Roman" w:hAnsi="Tahoma" w:cs="B Mitra" w:hint="cs"/>
          <w:sz w:val="28"/>
          <w:szCs w:val="28"/>
          <w:rtl/>
        </w:rPr>
        <w:t>) استفاده می‌گردد. خواص ملکولی ماده</w:t>
      </w:r>
      <w:r w:rsidRPr="00E57ACC">
        <w:rPr>
          <w:rFonts w:ascii="Tahoma" w:eastAsia="Times New Roman" w:hAnsi="Tahoma" w:cs="Tahoma" w:hint="cs"/>
          <w:sz w:val="28"/>
          <w:szCs w:val="28"/>
          <w:rtl/>
        </w:rPr>
        <w:t> </w:t>
      </w:r>
      <w:hyperlink r:id="rId65" w:tooltip="گلایکول (صفحه وجود ندارد)" w:history="1">
        <w:r w:rsidRPr="00E57ACC">
          <w:rPr>
            <w:rFonts w:ascii="Tahoma" w:eastAsia="Times New Roman" w:hAnsi="Tahoma" w:cs="B Mitra" w:hint="cs"/>
            <w:sz w:val="28"/>
            <w:szCs w:val="28"/>
            <w:rtl/>
          </w:rPr>
          <w:t>گلایکول</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شباهت بسیاری با آب دارد لذا چنانچه در تماس با جریانی از گاز</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طبیعی قرار گیرد رطوبت آب موجود در جریان گاز را جذب و جمع آوری می‌نماید. ملکولهای سنگین شده گلایکول در انتهای تماس دهنده جهت</w:t>
      </w:r>
      <w:r w:rsidR="00284248" w:rsidRPr="00E57ACC">
        <w:rPr>
          <w:rFonts w:ascii="Tahoma" w:eastAsia="Times New Roman" w:hAnsi="Tahoma" w:cs="B Mitra" w:hint="cs"/>
          <w:sz w:val="28"/>
          <w:szCs w:val="28"/>
          <w:rtl/>
        </w:rPr>
        <w:t xml:space="preserve"> خروج از نم زدا جمع و خارج میشو</w:t>
      </w:r>
      <w:r w:rsidRPr="00E57ACC">
        <w:rPr>
          <w:rFonts w:ascii="Tahoma" w:eastAsia="Times New Roman" w:hAnsi="Tahoma" w:cs="B Mitra" w:hint="cs"/>
          <w:sz w:val="28"/>
          <w:szCs w:val="28"/>
          <w:rtl/>
        </w:rPr>
        <w:t>ند سپس گاز</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طبیعی خشک نیز</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xml:space="preserve">از جانب دیگر به بیرون از نم زدا انتقال می‌یاید. محلول گلایکول را از میان دیگ بخار به منظور تبخیر نمودن آب محلول در آن و آزاد کردن گلایکول جهت استفاده مجدد آن در فرایندهای بعدی نم زدایی عبور می‌دهند. این عمل با بهره گیری از پدیده فیزیکی </w:t>
      </w:r>
      <w:r w:rsidRPr="00E57ACC">
        <w:rPr>
          <w:rFonts w:ascii="Tahoma" w:eastAsia="Times New Roman" w:hAnsi="Tahoma" w:cs="B Mitra" w:hint="cs"/>
          <w:sz w:val="28"/>
          <w:szCs w:val="28"/>
          <w:rtl/>
        </w:rPr>
        <w:lastRenderedPageBreak/>
        <w:t>یعنی وجود اختلاف در نقطه جوش آب تا ۲۱۲درجه</w:t>
      </w:r>
      <w:r w:rsidRPr="00E57ACC">
        <w:rPr>
          <w:rFonts w:ascii="Tahoma" w:eastAsia="Times New Roman" w:hAnsi="Tahoma" w:cs="Tahoma" w:hint="cs"/>
          <w:sz w:val="28"/>
          <w:szCs w:val="28"/>
          <w:rtl/>
        </w:rPr>
        <w:t> </w:t>
      </w:r>
      <w:hyperlink r:id="rId66" w:tooltip="فارنهایت" w:history="1">
        <w:r w:rsidRPr="00E57ACC">
          <w:rPr>
            <w:rFonts w:ascii="Tahoma" w:eastAsia="Times New Roman" w:hAnsi="Tahoma" w:cs="B Mitra" w:hint="cs"/>
            <w:sz w:val="28"/>
            <w:szCs w:val="28"/>
            <w:rtl/>
          </w:rPr>
          <w:t>فارنهایت</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(۱۰۰ درجه سانتیگراد ) و گلایکول تا ۴۰۰ درجه فارنهایت صورت می‌گیرد.</w:t>
      </w:r>
    </w:p>
    <w:p w:rsidR="00284248" w:rsidRPr="00E57ACC" w:rsidRDefault="00284248" w:rsidP="00284248">
      <w:pPr>
        <w:spacing w:line="360" w:lineRule="auto"/>
        <w:jc w:val="both"/>
        <w:rPr>
          <w:rFonts w:ascii="Tahoma" w:eastAsia="Times New Roman" w:hAnsi="Tahoma" w:cs="B Mitra" w:hint="cs"/>
          <w:sz w:val="28"/>
          <w:szCs w:val="28"/>
          <w:rtl/>
        </w:rPr>
      </w:pPr>
      <w:r w:rsidRPr="00E57ACC">
        <w:rPr>
          <w:rFonts w:ascii="Tahoma" w:eastAsia="Times New Roman" w:hAnsi="Tahoma" w:cs="B Mitra" w:hint="cs"/>
          <w:sz w:val="28"/>
          <w:szCs w:val="28"/>
          <w:rtl/>
        </w:rPr>
        <w:t>2</w:t>
      </w:r>
      <w:r w:rsidRPr="00E57ACC">
        <w:rPr>
          <w:rFonts w:ascii="Tahoma" w:eastAsia="Times New Roman" w:hAnsi="Tahoma" w:cs="B Mitra" w:hint="cs"/>
          <w:b/>
          <w:bCs/>
          <w:sz w:val="28"/>
          <w:szCs w:val="28"/>
          <w:rtl/>
        </w:rPr>
        <w:t xml:space="preserve">_ </w:t>
      </w:r>
      <w:r w:rsidR="00166BC7" w:rsidRPr="00E57ACC">
        <w:rPr>
          <w:rFonts w:ascii="Tahoma" w:eastAsia="Times New Roman" w:hAnsi="Tahoma" w:cs="B Mitra" w:hint="cs"/>
          <w:b/>
          <w:bCs/>
          <w:sz w:val="28"/>
          <w:szCs w:val="28"/>
          <w:rtl/>
        </w:rPr>
        <w:t>رطوبت زدایی با ماده خشک کننده جامد</w:t>
      </w:r>
    </w:p>
    <w:p w:rsidR="004808EE" w:rsidRPr="00E57ACC" w:rsidRDefault="00166BC7" w:rsidP="00284248">
      <w:pPr>
        <w:spacing w:line="360" w:lineRule="auto"/>
        <w:jc w:val="both"/>
        <w:rPr>
          <w:rFonts w:cs="B Mitra" w:hint="cs"/>
          <w:sz w:val="28"/>
          <w:szCs w:val="28"/>
          <w:rtl/>
        </w:rPr>
      </w:pPr>
      <w:r w:rsidRPr="00E57ACC">
        <w:rPr>
          <w:rFonts w:ascii="Tahoma" w:eastAsia="Times New Roman" w:hAnsi="Tahoma" w:cs="B Mitra" w:hint="cs"/>
          <w:sz w:val="28"/>
          <w:szCs w:val="28"/>
          <w:rtl/>
        </w:rPr>
        <w:t xml:space="preserve"> رطوبت زدایی با ماده خشک کننده جامد که معمولاً مؤثرتر از نم زداهای گلایکول هستند نیز با استفاده از روش جذب سطحی صورت می‌گیرد . جهت این کار به حداقل دو برج یا</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بیشتر نیاز می‌باشد که به کمک یک ماده خشک کننده جامد شامل</w:t>
      </w:r>
      <w:r w:rsidRPr="00E57ACC">
        <w:rPr>
          <w:rFonts w:ascii="Tahoma" w:eastAsia="Times New Roman" w:hAnsi="Tahoma" w:cs="Tahoma" w:hint="cs"/>
          <w:sz w:val="28"/>
          <w:szCs w:val="28"/>
          <w:rtl/>
        </w:rPr>
        <w:t> </w:t>
      </w:r>
      <w:hyperlink r:id="rId67" w:tooltip="آلومینا" w:history="1">
        <w:r w:rsidRPr="00E57ACC">
          <w:rPr>
            <w:rFonts w:ascii="Tahoma" w:eastAsia="Times New Roman" w:hAnsi="Tahoma" w:cs="B Mitra" w:hint="cs"/>
            <w:sz w:val="28"/>
            <w:szCs w:val="28"/>
            <w:rtl/>
          </w:rPr>
          <w:t>آلومینا</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یا ماده</w:t>
      </w:r>
      <w:r w:rsidRPr="00E57ACC">
        <w:rPr>
          <w:rFonts w:ascii="Tahoma" w:eastAsia="Times New Roman" w:hAnsi="Tahoma" w:cs="Tahoma" w:hint="cs"/>
          <w:sz w:val="28"/>
          <w:szCs w:val="28"/>
          <w:rtl/>
        </w:rPr>
        <w:t> </w:t>
      </w:r>
      <w:hyperlink r:id="rId68" w:tooltip="سیلیکاژل" w:history="1">
        <w:r w:rsidRPr="00E57ACC">
          <w:rPr>
            <w:rFonts w:ascii="Tahoma" w:eastAsia="Times New Roman" w:hAnsi="Tahoma" w:cs="B Mitra" w:hint="cs"/>
            <w:sz w:val="28"/>
            <w:szCs w:val="28"/>
            <w:rtl/>
          </w:rPr>
          <w:t>سیلیکاژل</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پر</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شده</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‌است. نم زدایی با ماده خشک کننده جامد اولین شیوه نم زدایی گاز</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طبیعی با استفاده از روش جذب سطحی است گاز</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طبیعی از داخل این برج‌ها</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از بالا به پایین عبور داده می‌شوند. گاز</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طبیعی در</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این فرایند ضمن عبور از اطراف ذرات ماده خشک کننده رطوبت‌های موجود در جریان گازطبیعی به سطح ذرات ماده خشک کننده جذب می‌گردد و با</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 xml:space="preserve">تکمیل این فرایند تقریبا تمام آب توسط ماده خشک کننده جامد جذب شده و نهایتا گاز خشک از انتهای برج خارج </w:t>
      </w:r>
      <w:r w:rsidR="00284248" w:rsidRPr="00E57ACC">
        <w:rPr>
          <w:rFonts w:ascii="Tahoma" w:eastAsia="Times New Roman" w:hAnsi="Tahoma" w:cs="B Mitra" w:hint="cs"/>
          <w:sz w:val="28"/>
          <w:szCs w:val="28"/>
          <w:rtl/>
        </w:rPr>
        <w:t>می</w:t>
      </w:r>
      <w:r w:rsidRPr="00E57ACC">
        <w:rPr>
          <w:rFonts w:ascii="Tahoma" w:eastAsia="Times New Roman" w:hAnsi="Tahoma" w:cs="B Mitra" w:hint="cs"/>
          <w:sz w:val="28"/>
          <w:szCs w:val="28"/>
          <w:rtl/>
        </w:rPr>
        <w:t>شود. این نوع از سیستم نم زدایی از آنجاییکه در رابطه با</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حجم فراوان گاز تحت فشارهای بالا مناسب هستند معمولاً در انتهای یک خط لوله در یک ایستگاه کمپرسور قرار دارند. در این سیستم نیز همانند</w:t>
      </w:r>
      <w:r w:rsidRPr="00E57ACC">
        <w:rPr>
          <w:rFonts w:ascii="Tahoma" w:eastAsia="Times New Roman" w:hAnsi="Tahoma" w:cs="Tahoma" w:hint="cs"/>
          <w:sz w:val="28"/>
          <w:szCs w:val="28"/>
          <w:rtl/>
        </w:rPr>
        <w:t> </w:t>
      </w:r>
      <w:hyperlink r:id="rId69" w:tooltip="گلایکول (صفحه وجود ندارد)" w:history="1">
        <w:r w:rsidRPr="00E57ACC">
          <w:rPr>
            <w:rFonts w:ascii="Tahoma" w:eastAsia="Times New Roman" w:hAnsi="Tahoma" w:cs="B Mitra" w:hint="cs"/>
            <w:sz w:val="28"/>
            <w:szCs w:val="28"/>
            <w:rtl/>
          </w:rPr>
          <w:t>گلایکول</w:t>
        </w:r>
      </w:hyperlink>
      <w:r w:rsidRPr="00E57ACC">
        <w:rPr>
          <w:rFonts w:ascii="Tahoma" w:eastAsia="Times New Roman" w:hAnsi="Tahoma" w:cs="Tahoma" w:hint="cs"/>
          <w:sz w:val="28"/>
          <w:szCs w:val="28"/>
          <w:rtl/>
        </w:rPr>
        <w:t> </w:t>
      </w:r>
      <w:r w:rsidRPr="00E57ACC">
        <w:rPr>
          <w:rFonts w:ascii="Tahoma" w:eastAsia="Times New Roman" w:hAnsi="Tahoma" w:cs="B Mitra" w:hint="cs"/>
          <w:sz w:val="28"/>
          <w:szCs w:val="28"/>
          <w:rtl/>
        </w:rPr>
        <w:t>در روش اول ماده خشک کننده جامد بعد از اشباع شدن از آب جهت احیاء و استفاده‌های مکرر از سیستم‌های گرمکن با درجه حرارت بالا جهت تبخیر بخار آب موجود در گلایکول بکار گرفته می‌شوند . گاز</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hint="cs"/>
          <w:sz w:val="28"/>
          <w:szCs w:val="28"/>
          <w:rtl/>
        </w:rPr>
        <w:t>طبیعی اینک با طی تمام مراحل تصفیه به طور کامل فرآورش و برای مصرف آماده گردید لذا در پایان با تقویت فشار آن تا حدود</w:t>
      </w:r>
      <w:r w:rsidRPr="00E57ACC">
        <w:rPr>
          <w:rFonts w:asciiTheme="majorBidi" w:eastAsia="Times New Roman" w:hAnsiTheme="majorBidi" w:cstheme="majorBidi"/>
          <w:sz w:val="28"/>
          <w:szCs w:val="28"/>
        </w:rPr>
        <w:t>psi</w:t>
      </w:r>
      <w:r w:rsidRPr="00E57ACC">
        <w:rPr>
          <w:rFonts w:ascii="Tahoma" w:eastAsia="Times New Roman" w:hAnsi="Tahoma" w:cs="B Mitra"/>
          <w:sz w:val="28"/>
          <w:szCs w:val="28"/>
        </w:rPr>
        <w:t xml:space="preserve"> </w:t>
      </w:r>
      <w:r w:rsidRPr="00E57ACC">
        <w:rPr>
          <w:rFonts w:ascii="Tahoma" w:eastAsia="Times New Roman" w:hAnsi="Tahoma" w:cs="B Mitra" w:hint="cs"/>
          <w:sz w:val="28"/>
          <w:szCs w:val="28"/>
          <w:rtl/>
        </w:rPr>
        <w:t xml:space="preserve"> ۱۰۰۰ و پس از محاسبه حجم آن توسط سیستم اندازه گیری به خط لوله خروجی پالایشگاه</w:t>
      </w:r>
      <w:r w:rsidRPr="00E57ACC">
        <w:rPr>
          <w:rFonts w:cs="B Mitra" w:hint="cs"/>
          <w:sz w:val="28"/>
          <w:szCs w:val="28"/>
          <w:rtl/>
        </w:rPr>
        <w:t xml:space="preserve"> </w:t>
      </w:r>
      <w:r w:rsidRPr="00E57ACC">
        <w:rPr>
          <w:rFonts w:ascii="Tahoma" w:eastAsia="Times New Roman" w:hAnsi="Tahoma" w:cs="B Mitra" w:hint="cs"/>
          <w:sz w:val="28"/>
          <w:szCs w:val="28"/>
          <w:rtl/>
        </w:rPr>
        <w:t>هدایت و تحویل مدیریت منطقه عملیات انتقال گاز مربوطه می‌گردد.</w:t>
      </w:r>
    </w:p>
    <w:p w:rsidR="00166BC7" w:rsidRPr="00E57ACC" w:rsidRDefault="00166BC7" w:rsidP="00166BC7">
      <w:pPr>
        <w:spacing w:line="360" w:lineRule="auto"/>
        <w:jc w:val="both"/>
        <w:rPr>
          <w:rFonts w:ascii="Tahoma" w:eastAsia="Times New Roman" w:hAnsi="Tahoma" w:cs="B Mitra"/>
          <w:b/>
          <w:bCs/>
          <w:sz w:val="28"/>
          <w:szCs w:val="28"/>
          <w:rtl/>
        </w:rPr>
      </w:pPr>
      <w:r w:rsidRPr="00E57ACC">
        <w:rPr>
          <w:rFonts w:ascii="Tahoma" w:eastAsia="Times New Roman" w:hAnsi="Tahoma" w:cs="B Mitra" w:hint="cs"/>
          <w:b/>
          <w:bCs/>
          <w:sz w:val="28"/>
          <w:szCs w:val="28"/>
          <w:rtl/>
        </w:rPr>
        <w:t>هدف از تثبیت میعانات گازی</w:t>
      </w:r>
    </w:p>
    <w:p w:rsidR="00166BC7" w:rsidRPr="00E57ACC" w:rsidRDefault="00166BC7" w:rsidP="00284248">
      <w:pPr>
        <w:shd w:val="clear" w:color="auto" w:fill="FFFFFF"/>
        <w:spacing w:before="120" w:after="120" w:line="360" w:lineRule="auto"/>
        <w:jc w:val="both"/>
        <w:rPr>
          <w:rFonts w:ascii="Tahoma" w:eastAsia="Times New Roman" w:hAnsi="Tahoma" w:cs="B Mitra" w:hint="cs"/>
          <w:sz w:val="28"/>
          <w:szCs w:val="28"/>
          <w:rtl/>
        </w:rPr>
      </w:pPr>
      <w:r w:rsidRPr="00E57ACC">
        <w:rPr>
          <w:rFonts w:ascii="Tahoma" w:eastAsia="Times New Roman" w:hAnsi="Tahoma" w:cs="B Mitra"/>
          <w:sz w:val="28"/>
          <w:szCs w:val="28"/>
          <w:rtl/>
        </w:rPr>
        <w:t>میعانات گازی پس از جداسازی از گاز طبیعی حاوی عناصر فراری از هیدروکربنهای سبک همچون متان، اتان و... می‌باشد که چنانچه در شرایط محیطی مناسب قرار گیرند، می‌توانند از فاز مایع جدا شده و باعث دو فازی شدن سیستم و پیوستن به فاز گازی شوند که این امر اثرات نامطلوبی در کیفیت محصول</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نگهداری و</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انتقال به همراه خواهد داشت. بنابراین به منظور رسیدن به شرایط مطلوب جهت نگهداری</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xml:space="preserve">، انتقال و فروش بایستی به صورت پایدار تک فازی مایع </w:t>
      </w:r>
      <w:r w:rsidRPr="00E57ACC">
        <w:rPr>
          <w:rFonts w:ascii="Tahoma" w:eastAsia="Times New Roman" w:hAnsi="Tahoma" w:cs="B Mitra"/>
          <w:sz w:val="28"/>
          <w:szCs w:val="28"/>
          <w:rtl/>
        </w:rPr>
        <w:lastRenderedPageBreak/>
        <w:t>در آید. به مجموعه این عملیات پایدارسازی اصطلاحاً</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Condensate Stabilization</w:t>
      </w:r>
      <w:r w:rsidR="00284248" w:rsidRPr="00E57ACC">
        <w:rPr>
          <w:rFonts w:ascii="Tahoma" w:eastAsia="Times New Roman" w:hAnsi="Tahoma" w:cs="B Mitra"/>
          <w:sz w:val="28"/>
          <w:szCs w:val="28"/>
        </w:rPr>
        <w:t xml:space="preserve"> </w:t>
      </w:r>
      <w:r w:rsidRPr="00E57ACC">
        <w:rPr>
          <w:rFonts w:ascii="Tahoma" w:eastAsia="Times New Roman" w:hAnsi="Tahoma" w:cs="B Mitra"/>
          <w:sz w:val="28"/>
          <w:szCs w:val="28"/>
          <w:rtl/>
        </w:rPr>
        <w:t>، یا تثبیت میعانات گازی گفته می‌شود</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xml:space="preserve"> این عملیات به سه دلیل انجام می‌شود</w:t>
      </w:r>
      <w:r w:rsidRPr="00E57ACC">
        <w:rPr>
          <w:rFonts w:ascii="Tahoma" w:eastAsia="Times New Roman" w:hAnsi="Tahoma" w:cs="B Mitra"/>
          <w:sz w:val="28"/>
          <w:szCs w:val="28"/>
        </w:rPr>
        <w:t>:</w:t>
      </w:r>
      <w:r w:rsidR="00284248" w:rsidRPr="00E57ACC">
        <w:rPr>
          <w:rFonts w:ascii="Tahoma" w:eastAsia="Times New Roman" w:hAnsi="Tahoma" w:cs="B Mitra"/>
          <w:sz w:val="28"/>
          <w:szCs w:val="28"/>
        </w:rPr>
        <w:t xml:space="preserve"> </w:t>
      </w:r>
    </w:p>
    <w:p w:rsidR="00166BC7" w:rsidRPr="00E57ACC" w:rsidRDefault="00166BC7" w:rsidP="00166BC7">
      <w:pPr>
        <w:pStyle w:val="ListParagraph"/>
        <w:numPr>
          <w:ilvl w:val="0"/>
          <w:numId w:val="4"/>
        </w:numPr>
        <w:shd w:val="clear" w:color="auto" w:fill="FFFFFF"/>
        <w:spacing w:before="100" w:beforeAutospacing="1" w:after="24" w:line="360" w:lineRule="auto"/>
        <w:ind w:right="384"/>
        <w:jc w:val="both"/>
        <w:rPr>
          <w:rFonts w:ascii="Tahoma" w:eastAsia="Times New Roman" w:hAnsi="Tahoma" w:cs="B Mitra"/>
          <w:sz w:val="28"/>
          <w:szCs w:val="28"/>
        </w:rPr>
      </w:pPr>
      <w:r w:rsidRPr="00E57ACC">
        <w:rPr>
          <w:rFonts w:ascii="Tahoma" w:eastAsia="Times New Roman" w:hAnsi="Tahoma" w:cs="B Mitra"/>
          <w:sz w:val="28"/>
          <w:szCs w:val="28"/>
          <w:rtl/>
        </w:rPr>
        <w:t>حذف هیدرروکربنهای سبک و</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قابل تبخیر (عناصر فرار) و یا به عبارتی دیگر بازیافت متان</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اتان</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پروپان و تاحدود زیادی بوتان یا</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LPG</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از جریان هیدروکربنی مایع (میعانات گازی) می‌باشد</w:t>
      </w:r>
      <w:r w:rsidRPr="00E57ACC">
        <w:rPr>
          <w:rFonts w:ascii="Tahoma" w:eastAsia="Times New Roman" w:hAnsi="Tahoma" w:cs="B Mitra"/>
          <w:sz w:val="28"/>
          <w:szCs w:val="28"/>
        </w:rPr>
        <w:t>.</w:t>
      </w:r>
    </w:p>
    <w:p w:rsidR="00166BC7" w:rsidRPr="00E57ACC" w:rsidRDefault="00166BC7" w:rsidP="00166BC7">
      <w:pPr>
        <w:pStyle w:val="ListParagraph"/>
        <w:numPr>
          <w:ilvl w:val="0"/>
          <w:numId w:val="4"/>
        </w:numPr>
        <w:shd w:val="clear" w:color="auto" w:fill="FFFFFF"/>
        <w:spacing w:before="100" w:beforeAutospacing="1" w:after="24" w:line="360" w:lineRule="auto"/>
        <w:ind w:right="384"/>
        <w:jc w:val="both"/>
        <w:rPr>
          <w:rFonts w:ascii="Tahoma" w:eastAsia="Times New Roman" w:hAnsi="Tahoma" w:cs="B Mitra"/>
          <w:sz w:val="28"/>
          <w:szCs w:val="28"/>
        </w:rPr>
      </w:pPr>
      <w:r w:rsidRPr="00E57ACC">
        <w:rPr>
          <w:rFonts w:ascii="Tahoma" w:eastAsia="Times New Roman" w:hAnsi="Tahoma" w:cs="B Mitra"/>
          <w:sz w:val="28"/>
          <w:szCs w:val="28"/>
          <w:rtl/>
        </w:rPr>
        <w:t>کاهش فشار بخار سیال و رساندن آن به یک</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Reid Vapor Pressure</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RVP</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معین به عنوان یک مشخصه فنی</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به گونه‌ای که بتوان از دو فازی شدن سیال جلوگیری به عمل آید</w:t>
      </w:r>
      <w:r w:rsidRPr="00E57ACC">
        <w:rPr>
          <w:rFonts w:ascii="Tahoma" w:eastAsia="Times New Roman" w:hAnsi="Tahoma" w:cs="B Mitra"/>
          <w:sz w:val="28"/>
          <w:szCs w:val="28"/>
        </w:rPr>
        <w:t>.</w:t>
      </w:r>
    </w:p>
    <w:p w:rsidR="00166BC7" w:rsidRPr="00E57ACC" w:rsidRDefault="00166BC7" w:rsidP="00CB6704">
      <w:pPr>
        <w:shd w:val="clear" w:color="auto" w:fill="FFFFFF"/>
        <w:spacing w:before="120" w:after="120" w:line="360" w:lineRule="auto"/>
        <w:jc w:val="both"/>
        <w:rPr>
          <w:rFonts w:ascii="Tahoma" w:eastAsia="Times New Roman" w:hAnsi="Tahoma" w:cs="B Mitra"/>
          <w:sz w:val="28"/>
          <w:szCs w:val="28"/>
        </w:rPr>
      </w:pPr>
      <w:r w:rsidRPr="00E57ACC">
        <w:rPr>
          <w:rFonts w:asciiTheme="majorBidi" w:eastAsia="Times New Roman" w:hAnsiTheme="majorBidi" w:cstheme="majorBidi"/>
          <w:sz w:val="28"/>
          <w:szCs w:val="28"/>
        </w:rPr>
        <w:t>RVP</w:t>
      </w:r>
      <w:r w:rsidRPr="00E57ACC">
        <w:rPr>
          <w:rFonts w:ascii="Tahoma" w:eastAsia="Times New Roman" w:hAnsi="Tahoma" w:cs="B Mitra"/>
          <w:sz w:val="28"/>
          <w:szCs w:val="28"/>
        </w:rPr>
        <w:t xml:space="preserve"> </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روش خاصی برای مشخص کردن نوع برشهای هیدروکربنی است</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در روش</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Reid</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سیال هیدروکربنی در یک محفظه با فشار متغیر قرار می‌گیرد و تا دمای</w:t>
      </w:r>
      <w:r w:rsidRPr="00E57ACC">
        <w:rPr>
          <w:rFonts w:ascii="Tahoma" w:eastAsia="Times New Roman" w:hAnsi="Tahoma" w:cs="B Mitra"/>
          <w:sz w:val="28"/>
          <w:szCs w:val="28"/>
        </w:rPr>
        <w:t xml:space="preserve"> </w:t>
      </w:r>
      <w:r w:rsidRPr="00E57ACC">
        <w:rPr>
          <w:rFonts w:ascii="Tahoma" w:eastAsia="Times New Roman" w:hAnsi="Tahoma" w:cs="B Mitra"/>
          <w:sz w:val="28"/>
          <w:szCs w:val="28"/>
          <w:vertAlign w:val="superscript"/>
        </w:rPr>
        <w:t>o</w:t>
      </w:r>
      <w:r w:rsidRPr="00E57ACC">
        <w:rPr>
          <w:rFonts w:asciiTheme="majorBidi" w:eastAsia="Times New Roman" w:hAnsiTheme="majorBidi" w:cstheme="majorBidi"/>
          <w:sz w:val="28"/>
          <w:szCs w:val="28"/>
        </w:rPr>
        <w:t>C</w:t>
      </w:r>
      <w:r w:rsidRPr="00E57ACC">
        <w:rPr>
          <w:rFonts w:ascii="Tahoma" w:eastAsia="Times New Roman" w:hAnsi="Tahoma" w:cs="B Mitra"/>
          <w:sz w:val="28"/>
          <w:szCs w:val="28"/>
        </w:rPr>
        <w:t xml:space="preserve"> </w:t>
      </w:r>
      <w:r w:rsidR="00284248" w:rsidRPr="00E57ACC">
        <w:rPr>
          <w:rFonts w:ascii="Tahoma" w:eastAsia="Times New Roman" w:hAnsi="Tahoma" w:cs="B Mitra" w:hint="cs"/>
          <w:sz w:val="28"/>
          <w:szCs w:val="28"/>
          <w:rtl/>
        </w:rPr>
        <w:t xml:space="preserve">8/37 </w:t>
      </w:r>
      <w:r w:rsidRPr="00E57ACC">
        <w:rPr>
          <w:rFonts w:ascii="Tahoma" w:eastAsia="Times New Roman" w:hAnsi="Tahoma" w:cs="B Mitra"/>
          <w:sz w:val="28"/>
          <w:szCs w:val="28"/>
          <w:rtl/>
        </w:rPr>
        <w:t>حرارت داده می‌شود</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پس از مدتی فشار بالای این سیال ثابت می‌گردد</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که این فشار</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xml:space="preserve">، </w:t>
      </w:r>
      <w:r w:rsidRPr="00E57ACC">
        <w:rPr>
          <w:rFonts w:asciiTheme="majorBidi" w:eastAsia="Times New Roman" w:hAnsiTheme="majorBidi" w:cstheme="majorBidi"/>
          <w:sz w:val="28"/>
          <w:szCs w:val="28"/>
        </w:rPr>
        <w:t>RVP</w:t>
      </w:r>
      <w:r w:rsidRPr="00E57ACC">
        <w:rPr>
          <w:rFonts w:ascii="Tahoma" w:eastAsia="Times New Roman" w:hAnsi="Tahoma" w:cs="B Mitra"/>
          <w:sz w:val="28"/>
          <w:szCs w:val="28"/>
        </w:rPr>
        <w:t xml:space="preserve"> </w:t>
      </w:r>
      <w:r w:rsidR="00284248"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سیال را مشخص می‌کند. به عبارت دی</w:t>
      </w:r>
      <w:r w:rsidR="00284248" w:rsidRPr="00E57ACC">
        <w:rPr>
          <w:rFonts w:ascii="Tahoma" w:eastAsia="Times New Roman" w:hAnsi="Tahoma" w:cs="B Mitra" w:hint="cs"/>
          <w:sz w:val="28"/>
          <w:szCs w:val="28"/>
          <w:rtl/>
        </w:rPr>
        <w:t>گر</w:t>
      </w:r>
      <w:r w:rsidRPr="00E57ACC">
        <w:rPr>
          <w:rFonts w:asciiTheme="majorBidi" w:eastAsia="Times New Roman" w:hAnsiTheme="majorBidi" w:cstheme="majorBidi"/>
          <w:sz w:val="28"/>
          <w:szCs w:val="28"/>
        </w:rPr>
        <w:t xml:space="preserve"> RVP</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را می‌توان به عنوان فشار بخار سیال در تعادل با فاز مایع در دمای</w:t>
      </w:r>
      <w:r w:rsidR="008A32A6" w:rsidRPr="00E57ACC">
        <w:rPr>
          <w:rFonts w:ascii="Tahoma" w:eastAsia="Times New Roman" w:hAnsi="Tahoma" w:cs="B Mitra"/>
          <w:sz w:val="28"/>
          <w:szCs w:val="28"/>
        </w:rPr>
        <w:t xml:space="preserve"> </w:t>
      </w:r>
      <w:r w:rsidR="008A32A6" w:rsidRPr="00E57ACC">
        <w:rPr>
          <w:rFonts w:ascii="Tahoma" w:eastAsia="Times New Roman" w:hAnsi="Tahoma" w:cs="B Mitra"/>
          <w:sz w:val="28"/>
          <w:szCs w:val="28"/>
          <w:vertAlign w:val="superscript"/>
        </w:rPr>
        <w:t>o</w:t>
      </w:r>
      <w:r w:rsidR="008A32A6" w:rsidRPr="00E57ACC">
        <w:rPr>
          <w:rFonts w:asciiTheme="majorBidi" w:eastAsia="Times New Roman" w:hAnsiTheme="majorBidi" w:cstheme="majorBidi"/>
          <w:sz w:val="28"/>
          <w:szCs w:val="28"/>
        </w:rPr>
        <w:t>C</w:t>
      </w:r>
      <w:r w:rsidRPr="00E57ACC">
        <w:rPr>
          <w:rFonts w:ascii="Tahoma" w:eastAsia="Times New Roman" w:hAnsi="Tahoma" w:cs="B Mitra"/>
          <w:sz w:val="28"/>
          <w:szCs w:val="28"/>
        </w:rPr>
        <w:t xml:space="preserve"> (</w:t>
      </w:r>
      <w:r w:rsidR="008A32A6" w:rsidRPr="00E57ACC">
        <w:rPr>
          <w:rFonts w:asciiTheme="majorBidi" w:eastAsia="Times New Roman" w:hAnsiTheme="majorBidi" w:cstheme="majorBidi"/>
          <w:sz w:val="28"/>
          <w:szCs w:val="28"/>
        </w:rPr>
        <w:t>100</w:t>
      </w:r>
      <w:r w:rsidR="008A32A6" w:rsidRPr="00E57ACC">
        <w:rPr>
          <w:rFonts w:ascii="Tahoma" w:eastAsia="Times New Roman" w:hAnsi="Tahoma" w:cs="B Mitra"/>
          <w:sz w:val="28"/>
          <w:szCs w:val="28"/>
        </w:rPr>
        <w:t xml:space="preserve"> </w:t>
      </w:r>
      <w:r w:rsidRPr="00E57ACC">
        <w:rPr>
          <w:rFonts w:ascii="Tahoma" w:eastAsia="Times New Roman" w:hAnsi="Tahoma" w:cs="B Mitra"/>
          <w:sz w:val="28"/>
          <w:szCs w:val="28"/>
          <w:vertAlign w:val="superscript"/>
        </w:rPr>
        <w:t>o</w:t>
      </w:r>
      <w:r w:rsidRPr="00E57ACC">
        <w:rPr>
          <w:rFonts w:asciiTheme="majorBidi" w:eastAsia="Times New Roman" w:hAnsiTheme="majorBidi" w:cstheme="majorBidi"/>
          <w:sz w:val="28"/>
          <w:szCs w:val="28"/>
        </w:rPr>
        <w:t>F</w:t>
      </w:r>
      <w:r w:rsidRPr="00E57ACC">
        <w:rPr>
          <w:rFonts w:ascii="Tahoma" w:eastAsia="Times New Roman" w:hAnsi="Tahoma" w:cs="B Mitra"/>
          <w:sz w:val="28"/>
          <w:szCs w:val="28"/>
        </w:rPr>
        <w:t xml:space="preserve">) </w:t>
      </w:r>
      <w:r w:rsidR="008A32A6" w:rsidRPr="00E57ACC">
        <w:rPr>
          <w:rFonts w:ascii="Tahoma" w:eastAsia="Times New Roman" w:hAnsi="Tahoma" w:cs="B Mitra" w:hint="cs"/>
          <w:sz w:val="28"/>
          <w:szCs w:val="28"/>
          <w:rtl/>
        </w:rPr>
        <w:t xml:space="preserve">8/37 </w:t>
      </w:r>
      <w:r w:rsidRPr="00E57ACC">
        <w:rPr>
          <w:rFonts w:ascii="Tahoma" w:eastAsia="Times New Roman" w:hAnsi="Tahoma" w:cs="B Mitra"/>
          <w:sz w:val="28"/>
          <w:szCs w:val="28"/>
          <w:rtl/>
        </w:rPr>
        <w:t>، که کمتر از فشار محیط می‌باشد تعریف کرد به گونه‌ای که در شرایط انتقال و نگهداری در ناحیه تک فازی مایع قرار گیرد. میزان</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RVP</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در فصول گرم و سرد سال به علت تغییر در مقدار ترکیبات تشکیل دهنده جریان هیدروکربنی متفاوت خواهد بود این میزان برای فصل زمستان حدود</w:t>
      </w:r>
      <w:r w:rsidRPr="00E57ACC">
        <w:rPr>
          <w:rFonts w:ascii="Tahoma" w:eastAsia="Times New Roman" w:hAnsi="Tahoma" w:cs="B Mitra"/>
          <w:sz w:val="28"/>
          <w:szCs w:val="28"/>
        </w:rPr>
        <w:t xml:space="preserve"> </w:t>
      </w:r>
      <w:r w:rsidR="00CB6704" w:rsidRPr="00E57ACC">
        <w:rPr>
          <w:rFonts w:asciiTheme="majorBidi" w:eastAsia="Times New Roman" w:hAnsiTheme="majorBidi" w:cstheme="majorBidi"/>
          <w:sz w:val="28"/>
          <w:szCs w:val="28"/>
        </w:rPr>
        <w:t xml:space="preserve">      </w:t>
      </w:r>
      <w:r w:rsidRPr="00E57ACC">
        <w:rPr>
          <w:rFonts w:asciiTheme="majorBidi" w:eastAsia="Times New Roman" w:hAnsiTheme="majorBidi" w:cstheme="majorBidi"/>
          <w:sz w:val="28"/>
          <w:szCs w:val="28"/>
        </w:rPr>
        <w:t>psi</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۱۲</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و برای فصل تابستان حدود</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psi</w:t>
      </w:r>
      <w:r w:rsidRPr="00E57ACC">
        <w:rPr>
          <w:rFonts w:ascii="Tahoma" w:eastAsia="Times New Roman" w:hAnsi="Tahoma" w:cs="B Mitra"/>
          <w:sz w:val="28"/>
          <w:szCs w:val="28"/>
          <w:rtl/>
        </w:rPr>
        <w:t>۱۰</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xml:space="preserve">می‌باشد. </w:t>
      </w:r>
    </w:p>
    <w:p w:rsidR="00166BC7" w:rsidRPr="00E57ACC" w:rsidRDefault="00166BC7" w:rsidP="00CB6704">
      <w:pPr>
        <w:pStyle w:val="ListParagraph"/>
        <w:numPr>
          <w:ilvl w:val="0"/>
          <w:numId w:val="4"/>
        </w:numPr>
        <w:shd w:val="clear" w:color="auto" w:fill="FFFFFF"/>
        <w:spacing w:before="100" w:beforeAutospacing="1" w:after="24" w:line="360" w:lineRule="auto"/>
        <w:ind w:right="384"/>
        <w:jc w:val="both"/>
        <w:rPr>
          <w:rFonts w:ascii="Tahoma" w:eastAsia="Times New Roman" w:hAnsi="Tahoma" w:cs="B Mitra"/>
          <w:sz w:val="28"/>
          <w:szCs w:val="28"/>
          <w:rtl/>
        </w:rPr>
      </w:pPr>
      <w:r w:rsidRPr="00E57ACC">
        <w:rPr>
          <w:rFonts w:ascii="Tahoma" w:eastAsia="Times New Roman" w:hAnsi="Tahoma" w:cs="B Mitra"/>
          <w:sz w:val="28"/>
          <w:szCs w:val="28"/>
          <w:rtl/>
        </w:rPr>
        <w:t>کاهش میزان آب همراه با میعانات به کمتر از</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 xml:space="preserve">ppmw </w:t>
      </w:r>
      <w:r w:rsidRPr="00E57ACC">
        <w:rPr>
          <w:rFonts w:ascii="Tahoma" w:eastAsia="Times New Roman" w:hAnsi="Tahoma" w:cs="B Mitra"/>
          <w:sz w:val="28"/>
          <w:szCs w:val="28"/>
          <w:rtl/>
        </w:rPr>
        <w:t>۵۰۰</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و حذف مرک</w:t>
      </w:r>
      <w:r w:rsidRPr="00E57ACC">
        <w:rPr>
          <w:rFonts w:ascii="Tahoma" w:eastAsia="Times New Roman" w:hAnsi="Tahoma" w:cs="B Mitra" w:hint="cs"/>
          <w:sz w:val="28"/>
          <w:szCs w:val="28"/>
          <w:rtl/>
        </w:rPr>
        <w:t>ا</w:t>
      </w:r>
      <w:r w:rsidRPr="00E57ACC">
        <w:rPr>
          <w:rFonts w:ascii="Tahoma" w:eastAsia="Times New Roman" w:hAnsi="Tahoma" w:cs="B Mitra"/>
          <w:sz w:val="28"/>
          <w:szCs w:val="28"/>
          <w:rtl/>
        </w:rPr>
        <w:t>پتان و عناصراسیدی از سیال (البته قابل ذکر است که میعانات گازی به صورت طبیعی حاوی مقادیرخیلی کمی ا</w:t>
      </w:r>
      <w:r w:rsidR="00CB6704" w:rsidRPr="00E57ACC">
        <w:rPr>
          <w:rFonts w:ascii="Tahoma" w:eastAsia="Times New Roman" w:hAnsi="Tahoma" w:cs="B Mitra" w:hint="cs"/>
          <w:sz w:val="28"/>
          <w:szCs w:val="28"/>
          <w:rtl/>
        </w:rPr>
        <w:t xml:space="preserve">ز </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H</w:t>
      </w:r>
      <w:r w:rsidRPr="00E57ACC">
        <w:rPr>
          <w:rFonts w:asciiTheme="majorBidi" w:eastAsia="Times New Roman" w:hAnsiTheme="majorBidi" w:cstheme="majorBidi"/>
          <w:sz w:val="28"/>
          <w:szCs w:val="28"/>
          <w:vertAlign w:val="subscript"/>
        </w:rPr>
        <w:t>2</w:t>
      </w:r>
      <w:r w:rsidRPr="00E57ACC">
        <w:rPr>
          <w:rFonts w:asciiTheme="majorBidi" w:eastAsia="Times New Roman" w:hAnsiTheme="majorBidi" w:cstheme="majorBidi"/>
          <w:sz w:val="28"/>
          <w:szCs w:val="28"/>
        </w:rPr>
        <w:t>S</w:t>
      </w:r>
      <w:r w:rsidR="00CB6704" w:rsidRPr="00E57ACC">
        <w:rPr>
          <w:rFonts w:asciiTheme="majorBidi" w:eastAsia="Times New Roman" w:hAnsiTheme="majorBidi" w:cstheme="majorBidi"/>
          <w:sz w:val="28"/>
          <w:szCs w:val="28"/>
        </w:rPr>
        <w:t xml:space="preserve"> </w:t>
      </w:r>
      <w:r w:rsidRPr="00E57ACC">
        <w:rPr>
          <w:rFonts w:asciiTheme="majorBidi" w:eastAsia="Times New Roman" w:hAnsiTheme="majorBidi" w:cstheme="majorBidi"/>
          <w:sz w:val="28"/>
          <w:szCs w:val="28"/>
        </w:rPr>
        <w:t>, CO</w:t>
      </w:r>
      <w:r w:rsidR="00CB6704" w:rsidRPr="00E57ACC">
        <w:rPr>
          <w:rFonts w:asciiTheme="majorBidi" w:eastAsia="Times New Roman" w:hAnsiTheme="majorBidi" w:cstheme="majorBidi"/>
          <w:sz w:val="28"/>
          <w:szCs w:val="28"/>
          <w:vertAlign w:val="subscript"/>
        </w:rPr>
        <w:t>2</w:t>
      </w:r>
      <w:r w:rsidR="00CB6704" w:rsidRPr="00E57ACC">
        <w:rPr>
          <w:rFonts w:asciiTheme="majorBidi" w:eastAsia="Times New Roman" w:hAnsiTheme="majorBidi" w:cstheme="majorBidi"/>
          <w:sz w:val="28"/>
          <w:szCs w:val="28"/>
        </w:rPr>
        <w:t xml:space="preserve"> </w:t>
      </w:r>
      <w:r w:rsidRPr="00E57ACC">
        <w:rPr>
          <w:rFonts w:ascii="Tahoma" w:eastAsia="Times New Roman" w:hAnsi="Tahoma" w:cs="B Mitra"/>
          <w:sz w:val="28"/>
          <w:szCs w:val="28"/>
          <w:rtl/>
        </w:rPr>
        <w:t>نسبت به جریان هیدروکربنی گازی می‌باشند</w:t>
      </w:r>
      <w:r w:rsidRPr="00E57ACC">
        <w:rPr>
          <w:rFonts w:ascii="Tahoma" w:eastAsia="Times New Roman" w:hAnsi="Tahoma" w:cs="B Mitra"/>
          <w:sz w:val="28"/>
          <w:szCs w:val="28"/>
        </w:rPr>
        <w:t>(</w:t>
      </w:r>
    </w:p>
    <w:p w:rsidR="00166BC7" w:rsidRPr="00E57ACC" w:rsidRDefault="00166BC7" w:rsidP="00166BC7">
      <w:pPr>
        <w:shd w:val="clear" w:color="auto" w:fill="FFFFFF"/>
        <w:spacing w:before="100" w:beforeAutospacing="1" w:after="24" w:line="360" w:lineRule="auto"/>
        <w:ind w:right="384"/>
        <w:jc w:val="both"/>
        <w:rPr>
          <w:rFonts w:ascii="Tahoma" w:eastAsia="Times New Roman" w:hAnsi="Tahoma" w:cs="B Mitra" w:hint="cs"/>
          <w:b/>
          <w:bCs/>
          <w:sz w:val="28"/>
          <w:szCs w:val="28"/>
          <w:rtl/>
        </w:rPr>
      </w:pPr>
      <w:r w:rsidRPr="00E57ACC">
        <w:rPr>
          <w:rFonts w:ascii="Tahoma" w:eastAsia="Times New Roman" w:hAnsi="Tahoma" w:cs="B Mitra" w:hint="cs"/>
          <w:b/>
          <w:bCs/>
          <w:sz w:val="28"/>
          <w:szCs w:val="28"/>
          <w:rtl/>
        </w:rPr>
        <w:t>روشهای تثبیت میعانات گازی</w:t>
      </w:r>
    </w:p>
    <w:p w:rsidR="00166BC7" w:rsidRPr="00E57ACC" w:rsidRDefault="00166BC7" w:rsidP="00CB6704">
      <w:pPr>
        <w:shd w:val="clear" w:color="auto" w:fill="FFFFFF"/>
        <w:spacing w:before="120" w:after="120" w:line="360" w:lineRule="auto"/>
        <w:jc w:val="both"/>
        <w:rPr>
          <w:rFonts w:ascii="Tahoma" w:eastAsia="Times New Roman" w:hAnsi="Tahoma" w:cs="B Mitra" w:hint="cs"/>
          <w:sz w:val="28"/>
          <w:szCs w:val="28"/>
          <w:rtl/>
        </w:rPr>
      </w:pPr>
      <w:r w:rsidRPr="00E57ACC">
        <w:rPr>
          <w:rFonts w:ascii="Tahoma" w:eastAsia="Times New Roman" w:hAnsi="Tahoma" w:cs="B Mitra"/>
          <w:sz w:val="28"/>
          <w:szCs w:val="28"/>
          <w:rtl/>
        </w:rPr>
        <w:t>عمده‌</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ترین روشهایی که برای تثبیت میعانات گازی استفاده می‌شوند عبارت‌اند</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از جداسازی بر</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اساس ایجاد شرایط تعادل فازی بین بخار ومایع</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Flash Vaporization</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و جداسازی بر</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پایه اختلاف نقطه جوش هیدروکربنها</w:t>
      </w:r>
      <w:r w:rsidRPr="00E57ACC">
        <w:rPr>
          <w:rFonts w:ascii="Tahoma" w:eastAsia="Times New Roman" w:hAnsi="Tahoma" w:cs="B Mitra"/>
          <w:sz w:val="28"/>
          <w:szCs w:val="28"/>
        </w:rPr>
        <w:t>(</w:t>
      </w:r>
      <w:r w:rsidRPr="00E57ACC">
        <w:rPr>
          <w:rFonts w:asciiTheme="majorBidi" w:eastAsia="Times New Roman" w:hAnsiTheme="majorBidi" w:cstheme="majorBidi"/>
          <w:sz w:val="28"/>
          <w:szCs w:val="28"/>
        </w:rPr>
        <w:t>Stabilization by Fraction</w:t>
      </w:r>
      <w:r w:rsidR="00CB6704" w:rsidRPr="00E57ACC">
        <w:rPr>
          <w:rFonts w:asciiTheme="majorBidi" w:eastAsia="Times New Roman" w:hAnsiTheme="majorBidi" w:cstheme="majorBidi"/>
          <w:sz w:val="28"/>
          <w:szCs w:val="28"/>
        </w:rPr>
        <w:t xml:space="preserve">) </w:t>
      </w:r>
    </w:p>
    <w:p w:rsidR="00CB6704" w:rsidRPr="00E57ACC" w:rsidRDefault="00CB6704" w:rsidP="00CB6704">
      <w:pPr>
        <w:shd w:val="clear" w:color="auto" w:fill="FFFFFF"/>
        <w:spacing w:before="120" w:after="120" w:line="360" w:lineRule="auto"/>
        <w:jc w:val="both"/>
        <w:rPr>
          <w:rFonts w:ascii="Tahoma" w:eastAsia="Times New Roman" w:hAnsi="Tahoma" w:cs="B Mitra" w:hint="cs"/>
          <w:sz w:val="28"/>
          <w:szCs w:val="28"/>
          <w:rtl/>
        </w:rPr>
      </w:pPr>
    </w:p>
    <w:p w:rsidR="00166BC7" w:rsidRPr="00E57ACC" w:rsidRDefault="00CB6704" w:rsidP="00CB6704">
      <w:pPr>
        <w:pStyle w:val="ListParagraph"/>
        <w:numPr>
          <w:ilvl w:val="0"/>
          <w:numId w:val="6"/>
        </w:numPr>
        <w:shd w:val="clear" w:color="auto" w:fill="FFFFFF"/>
        <w:spacing w:before="100" w:beforeAutospacing="1" w:after="24" w:line="360" w:lineRule="auto"/>
        <w:ind w:right="384"/>
        <w:jc w:val="both"/>
        <w:rPr>
          <w:rFonts w:asciiTheme="majorBidi" w:eastAsia="Times New Roman" w:hAnsiTheme="majorBidi" w:cstheme="majorBidi"/>
          <w:sz w:val="28"/>
          <w:szCs w:val="28"/>
        </w:rPr>
      </w:pPr>
      <w:r w:rsidRPr="00E57ACC">
        <w:rPr>
          <w:rFonts w:asciiTheme="majorBidi" w:eastAsia="Times New Roman" w:hAnsiTheme="majorBidi" w:cstheme="majorBidi"/>
          <w:sz w:val="28"/>
          <w:szCs w:val="28"/>
        </w:rPr>
        <w:lastRenderedPageBreak/>
        <w:t>Flash vaporization</w:t>
      </w:r>
      <w:r w:rsidRPr="00E57ACC">
        <w:rPr>
          <w:rFonts w:asciiTheme="majorBidi" w:eastAsia="Times New Roman" w:hAnsiTheme="majorBidi" w:cstheme="majorBidi" w:hint="cs"/>
          <w:sz w:val="28"/>
          <w:szCs w:val="28"/>
          <w:rtl/>
        </w:rPr>
        <w:t xml:space="preserve"> :</w:t>
      </w:r>
    </w:p>
    <w:p w:rsidR="00166BC7" w:rsidRPr="00E57ACC" w:rsidRDefault="00166BC7" w:rsidP="00166BC7">
      <w:pPr>
        <w:shd w:val="clear" w:color="auto" w:fill="FFFFFF"/>
        <w:spacing w:before="120" w:after="120" w:line="360" w:lineRule="auto"/>
        <w:jc w:val="both"/>
        <w:rPr>
          <w:rFonts w:ascii="Tahoma" w:eastAsia="Times New Roman" w:hAnsi="Tahoma" w:cs="B Mitra"/>
          <w:sz w:val="28"/>
          <w:szCs w:val="28"/>
        </w:rPr>
      </w:pPr>
      <w:r w:rsidRPr="00E57ACC">
        <w:rPr>
          <w:rFonts w:ascii="Tahoma" w:eastAsia="Times New Roman" w:hAnsi="Tahoma" w:cs="B Mitra"/>
          <w:sz w:val="28"/>
          <w:szCs w:val="28"/>
          <w:rtl/>
        </w:rPr>
        <w:t>در این روش</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تثبیت میعانات گازی بر</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اثر عمل تفکیک عناصر فرار از هیدروکربنهای سنگینتر بر</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اساس تعادل فازی بین بخار و مایع در یک سری</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Flash Tank</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تارسیدن به یک</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RVP</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معین صورت می‌پذیرد. پس از جداسازی جریان مایع از جریان گازی درون</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Slugcatcher</w:t>
      </w:r>
      <w:r w:rsidRPr="00E57ACC">
        <w:rPr>
          <w:rFonts w:ascii="Tahoma" w:eastAsia="Times New Roman" w:hAnsi="Tahoma" w:cs="B Mitra"/>
          <w:sz w:val="28"/>
          <w:szCs w:val="28"/>
          <w:rtl/>
        </w:rPr>
        <w:t>، جریان مایع برای عمل تفکیک میعانات گازی از آب و محلول</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که به منظور جلوگیری از یخ زدگی جریان گاز به خطوط لوله تزریق می‌شود</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و گازهای باقیمانده وارد یک جداکننده سه فازی می‌شود. جریان هیدروکربنی مایع (میعانات گازی) جدا</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شده، که در اثر افت فشار ناگهانی با عبور</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از یک شیر فشار شکن به صورت دو فازی در آمده</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وارد اولین</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Flash Tank</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می‌شود سپس عمل تفکیک دو فاز بر اساس تعادل فازی بین بخار و مایع در دما و فشار نهایی جریان</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درون</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Flash Tank</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 xml:space="preserve">صورت می‌پذیرد. بدین گونه می‌توان عناصر فرار را </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از جریان اصلی مایع حذف نمود. جریان مایع خروجی برای جداکردن عناصر سبک بیشتر</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وارد</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Flash</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تانک بعدی که در فشار پایین تری عمل می‌کند می‌شود و این عملیات تا رسیدن به یک</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RVP</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معین تکرار می‌گردد. جریانهای گازی جدا شده از بالای</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Flash Tank</w:t>
      </w:r>
      <w:r w:rsidRPr="00E57ACC">
        <w:rPr>
          <w:rFonts w:ascii="Tahoma" w:eastAsia="Times New Roman" w:hAnsi="Tahoma" w:cs="B Mitra"/>
          <w:sz w:val="28"/>
          <w:szCs w:val="28"/>
          <w:rtl/>
        </w:rPr>
        <w:t>ها که شامل عناصر سبک هیدروکربنی می‌باشد پس از تامین فشار در کمپرسورها به سیستم فراورشی گاز فرستاده می‌شود و جریان آب و محلول گلایکول جدا شده از جداکننده سه فازی به منظور احیای گلایکول به واحد</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MEG Recovery</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ارسال می‌شود همچنین به عنوان یک مشخصه فنی میزان آب همراه با میعانات گازی تثبیت شده نبایستی بیشتر از</w:t>
      </w:r>
      <w:r w:rsidRPr="00E57ACC">
        <w:rPr>
          <w:rFonts w:asciiTheme="majorBidi" w:eastAsia="Times New Roman" w:hAnsiTheme="majorBidi" w:cstheme="majorBidi"/>
          <w:sz w:val="28"/>
          <w:szCs w:val="28"/>
        </w:rPr>
        <w:t>ppmw</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tl/>
        </w:rPr>
        <w:t>۵۰۰</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xml:space="preserve">باشد. </w:t>
      </w:r>
    </w:p>
    <w:p w:rsidR="00166BC7" w:rsidRPr="00E57ACC" w:rsidRDefault="00166BC7" w:rsidP="00CB6704">
      <w:pPr>
        <w:pStyle w:val="ListParagraph"/>
        <w:numPr>
          <w:ilvl w:val="0"/>
          <w:numId w:val="5"/>
        </w:numPr>
        <w:shd w:val="clear" w:color="auto" w:fill="FFFFFF"/>
        <w:spacing w:before="120" w:after="120" w:line="360" w:lineRule="auto"/>
        <w:jc w:val="both"/>
        <w:rPr>
          <w:rFonts w:asciiTheme="majorBidi" w:eastAsia="Times New Roman" w:hAnsiTheme="majorBidi" w:cstheme="majorBidi"/>
          <w:sz w:val="28"/>
          <w:szCs w:val="28"/>
        </w:rPr>
      </w:pPr>
      <w:r w:rsidRPr="00E57ACC">
        <w:rPr>
          <w:rFonts w:asciiTheme="majorBidi" w:eastAsia="Times New Roman" w:hAnsiTheme="majorBidi" w:cstheme="majorBidi"/>
          <w:sz w:val="28"/>
          <w:szCs w:val="28"/>
        </w:rPr>
        <w:t>Stabilization by Fraction</w:t>
      </w:r>
      <w:r w:rsidR="00CB6704" w:rsidRPr="00E57ACC">
        <w:rPr>
          <w:rFonts w:asciiTheme="majorBidi" w:eastAsia="Times New Roman" w:hAnsiTheme="majorBidi" w:cstheme="majorBidi" w:hint="cs"/>
          <w:sz w:val="28"/>
          <w:szCs w:val="28"/>
          <w:rtl/>
        </w:rPr>
        <w:t xml:space="preserve"> :</w:t>
      </w:r>
    </w:p>
    <w:p w:rsidR="00614877" w:rsidRPr="00E57ACC" w:rsidRDefault="00166BC7" w:rsidP="00614877">
      <w:pPr>
        <w:spacing w:line="360" w:lineRule="auto"/>
        <w:jc w:val="both"/>
        <w:rPr>
          <w:rFonts w:ascii="Tahoma" w:eastAsia="Times New Roman" w:hAnsi="Tahoma" w:cs="B Mitra" w:hint="cs"/>
          <w:sz w:val="28"/>
          <w:szCs w:val="28"/>
          <w:rtl/>
        </w:rPr>
      </w:pPr>
      <w:r w:rsidRPr="00E57ACC">
        <w:rPr>
          <w:rFonts w:ascii="Tahoma" w:eastAsia="Times New Roman" w:hAnsi="Tahoma" w:cs="B Mitra"/>
          <w:sz w:val="28"/>
          <w:szCs w:val="28"/>
          <w:rtl/>
        </w:rPr>
        <w:t>در این روش جدایش عناصر سبک و قابل تبخیر از هیدروکربنهای سنگین بر</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اساس اختلاف در نقطه جوش هیدروکربنها صورت می‌پذیرد. این سیستم از یک جداکننده سه فازی که</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Stabilizer Feed Drum</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نیز نامیده می‌شود</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یک برج تثبیت کننده</w:t>
      </w:r>
      <w:r w:rsidR="00CB6704" w:rsidRPr="00E57ACC">
        <w:rPr>
          <w:rFonts w:ascii="Tahoma" w:eastAsia="Times New Roman" w:hAnsi="Tahoma" w:cs="B Mitra" w:hint="cs"/>
          <w:sz w:val="28"/>
          <w:szCs w:val="28"/>
          <w:rtl/>
        </w:rPr>
        <w:t xml:space="preserve"> </w:t>
      </w:r>
      <w:r w:rsidR="00CB6704" w:rsidRPr="00E57ACC">
        <w:rPr>
          <w:rFonts w:asciiTheme="majorBidi" w:eastAsia="Times New Roman" w:hAnsiTheme="majorBidi" w:cstheme="majorBidi"/>
          <w:sz w:val="28"/>
          <w:szCs w:val="28"/>
        </w:rPr>
        <w:t xml:space="preserve"> Stabilizing</w:t>
      </w:r>
      <w:r w:rsidRPr="00E57ACC">
        <w:rPr>
          <w:rFonts w:asciiTheme="majorBidi" w:eastAsia="Times New Roman" w:hAnsiTheme="majorBidi" w:cstheme="majorBidi"/>
          <w:sz w:val="28"/>
          <w:szCs w:val="28"/>
        </w:rPr>
        <w:t xml:space="preserve"> Tower</w:t>
      </w:r>
      <w:r w:rsidRPr="00E57ACC">
        <w:rPr>
          <w:rFonts w:asciiTheme="majorBidi" w:eastAsia="Times New Roman" w:hAnsiTheme="majorBidi" w:cs="B Mitra"/>
          <w:sz w:val="28"/>
          <w:szCs w:val="28"/>
          <w:rtl/>
        </w:rPr>
        <w:t>که</w:t>
      </w:r>
      <w:r w:rsidRPr="00E57ACC">
        <w:rPr>
          <w:rFonts w:asciiTheme="majorBidi" w:eastAsia="Times New Roman" w:hAnsiTheme="majorBidi" w:cstheme="majorBidi"/>
          <w:sz w:val="28"/>
          <w:szCs w:val="28"/>
          <w:rtl/>
        </w:rPr>
        <w:t xml:space="preserve"> </w:t>
      </w:r>
      <w:r w:rsidRPr="00E57ACC">
        <w:rPr>
          <w:rFonts w:ascii="Tahoma" w:eastAsia="Times New Roman" w:hAnsi="Tahoma" w:cs="B Mitra"/>
          <w:sz w:val="28"/>
          <w:szCs w:val="28"/>
          <w:rtl/>
        </w:rPr>
        <w:t>می‌تواند به صورت سینی دار و یا پر شده از پکینگ باشد</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یک</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Reboiler</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در پایین برج</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یک خنک کننده</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Condenser</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در بالای برج و</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یکسری مبدلهای حرارتی و پمپها تشکیل شده</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‌است. جریان مایع جدا</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شده از جریان اصلی گاز در قسمت</w:t>
      </w:r>
      <w:r w:rsidRPr="00E57ACC">
        <w:rPr>
          <w:rFonts w:asciiTheme="majorBidi" w:eastAsia="Times New Roman" w:hAnsiTheme="majorBidi" w:cstheme="majorBidi"/>
          <w:sz w:val="28"/>
          <w:szCs w:val="28"/>
        </w:rPr>
        <w:t>Slugcatcher</w:t>
      </w:r>
      <w:r w:rsidRPr="00E57ACC">
        <w:rPr>
          <w:rFonts w:ascii="Tahoma" w:eastAsia="Times New Roman" w:hAnsi="Tahoma" w:cs="B Mitra"/>
          <w:sz w:val="28"/>
          <w:szCs w:val="28"/>
        </w:rPr>
        <w:t xml:space="preserve"> </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که شامل میعانات گازی</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آب و گلایکول می‌باشد به یک جداکننده سه فازی ارسال می‌گردد و</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جریان هیدروکربنی پس از تفکیک به عنوان خوراک اصلی به قسمت بالای برج تثبیت</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 xml:space="preserve">Stabilizer Column </w:t>
      </w:r>
      <w:r w:rsidRPr="00E57ACC">
        <w:rPr>
          <w:rFonts w:ascii="Tahoma" w:eastAsia="Times New Roman" w:hAnsi="Tahoma" w:cs="B Mitra"/>
          <w:sz w:val="28"/>
          <w:szCs w:val="28"/>
          <w:rtl/>
        </w:rPr>
        <w:t xml:space="preserve">فرستاده می‌شود. این برج به گونه‌ای است که فضا و زمان لازم برای تبادل جرم و انرژی بین دو فاز مایع و بخار را فراهم می‌کند. چنانچه برج از نوع سینی دار </w:t>
      </w:r>
      <w:r w:rsidRPr="00E57ACC">
        <w:rPr>
          <w:rFonts w:ascii="Tahoma" w:eastAsia="Times New Roman" w:hAnsi="Tahoma" w:cs="B Mitra"/>
          <w:sz w:val="28"/>
          <w:szCs w:val="28"/>
          <w:rtl/>
        </w:rPr>
        <w:lastRenderedPageBreak/>
        <w:t>باشد</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سینیهای بالای سینی خوراک</w:t>
      </w:r>
      <w:r w:rsidR="00CB6704"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نقش تقطیری و سینیهای زیر سینی خوراک نقش جداسازی و یا دفع هیدروکربنهای ناپایدار و سبک را</w:t>
      </w:r>
      <w:r w:rsidR="00614877"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xml:space="preserve"> از جریان هیدروکربنی دارد. دمای</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Reboiler</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در این سیستم به گونه‌ای تنظیم شده که سبکترین هیدروکربن در قسمت تحتانی برج (به عنوان جریان محصول) پنتان و سنگین‌ترین هیدروکربن در</w:t>
      </w:r>
      <w:r w:rsidR="00614877"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جریان گازی بالای برج</w:t>
      </w:r>
      <w:r w:rsidR="00614877"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بوتان باشد. جریان خروجی پایین برج بعد از تبادل انرژی با جریان خوراک ورودی و رسیدن به دما و فشار معین به عنوان محصول نهایی تثبیت شده</w:t>
      </w:r>
      <w:r w:rsidR="00614877"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xml:space="preserve"> شناخته می‌شود. قسمتی از جریان بخار بالای برج که پس از تبادل حرارتی در قسمت خنک کننده به صورت مایع در آمده برای تنظیم دمای جریان بالای برج و کنترل خلوص جریان به عنوان</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Reflux</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به برج برگشت داده می‌شود و بخارات باقی مانده بعد از تبادل حرارتی در خنک کننده به عنوان جریان هیدروکربنی سبک که عمدتاً شامل</w:t>
      </w:r>
      <w:r w:rsidRPr="00E57ACC">
        <w:rPr>
          <w:rFonts w:ascii="Tahoma" w:eastAsia="Times New Roman" w:hAnsi="Tahoma" w:cs="B Mitra"/>
          <w:sz w:val="28"/>
          <w:szCs w:val="28"/>
        </w:rPr>
        <w:t> </w:t>
      </w:r>
      <w:hyperlink r:id="rId70" w:tooltip="متان" w:history="1">
        <w:r w:rsidRPr="00E57ACC">
          <w:rPr>
            <w:rFonts w:ascii="Tahoma" w:eastAsia="Times New Roman" w:hAnsi="Tahoma" w:cs="B Mitra"/>
            <w:sz w:val="28"/>
            <w:szCs w:val="28"/>
            <w:rtl/>
          </w:rPr>
          <w:t>متان</w:t>
        </w:r>
      </w:hyperlink>
      <w:r w:rsidR="00614877" w:rsidRPr="00E57ACC">
        <w:rPr>
          <w:rFonts w:cs="B Mitra"/>
          <w:sz w:val="28"/>
          <w:szCs w:val="28"/>
        </w:rPr>
        <w:t xml:space="preserve"> </w:t>
      </w:r>
      <w:r w:rsidRPr="00E57ACC">
        <w:rPr>
          <w:rFonts w:ascii="Tahoma" w:eastAsia="Times New Roman" w:hAnsi="Tahoma" w:cs="B Mitra"/>
          <w:sz w:val="28"/>
          <w:szCs w:val="28"/>
          <w:rtl/>
        </w:rPr>
        <w:t>،</w:t>
      </w:r>
      <w:r w:rsidRPr="00E57ACC">
        <w:rPr>
          <w:rFonts w:ascii="Tahoma" w:eastAsia="Times New Roman" w:hAnsi="Tahoma" w:cs="B Mitra"/>
          <w:sz w:val="28"/>
          <w:szCs w:val="28"/>
        </w:rPr>
        <w:t> </w:t>
      </w:r>
      <w:hyperlink r:id="rId71" w:tooltip="اتان" w:history="1">
        <w:r w:rsidRPr="00E57ACC">
          <w:rPr>
            <w:rFonts w:ascii="Tahoma" w:eastAsia="Times New Roman" w:hAnsi="Tahoma" w:cs="B Mitra"/>
            <w:sz w:val="28"/>
            <w:szCs w:val="28"/>
            <w:rtl/>
          </w:rPr>
          <w:t>اتان</w:t>
        </w:r>
      </w:hyperlink>
      <w:r w:rsidR="00614877" w:rsidRPr="00E57ACC">
        <w:rPr>
          <w:rFonts w:cs="B Mitra"/>
          <w:sz w:val="28"/>
          <w:szCs w:val="28"/>
        </w:rPr>
        <w:t xml:space="preserve"> </w:t>
      </w:r>
      <w:r w:rsidRPr="00E57ACC">
        <w:rPr>
          <w:rFonts w:ascii="Tahoma" w:eastAsia="Times New Roman" w:hAnsi="Tahoma" w:cs="B Mitra"/>
          <w:sz w:val="28"/>
          <w:szCs w:val="28"/>
          <w:rtl/>
        </w:rPr>
        <w:t>،</w:t>
      </w:r>
      <w:r w:rsidRPr="00E57ACC">
        <w:rPr>
          <w:rFonts w:ascii="Tahoma" w:eastAsia="Times New Roman" w:hAnsi="Tahoma" w:cs="B Mitra"/>
          <w:sz w:val="28"/>
          <w:szCs w:val="28"/>
        </w:rPr>
        <w:t> </w:t>
      </w:r>
      <w:hyperlink r:id="rId72" w:tooltip="پروپان" w:history="1">
        <w:r w:rsidRPr="00E57ACC">
          <w:rPr>
            <w:rFonts w:ascii="Tahoma" w:eastAsia="Times New Roman" w:hAnsi="Tahoma" w:cs="B Mitra"/>
            <w:sz w:val="28"/>
            <w:szCs w:val="28"/>
            <w:rtl/>
          </w:rPr>
          <w:t>پروپان</w:t>
        </w:r>
      </w:hyperlink>
      <w:r w:rsidRPr="00E57ACC">
        <w:rPr>
          <w:rFonts w:ascii="Tahoma" w:eastAsia="Times New Roman" w:hAnsi="Tahoma" w:cs="B Mitra"/>
          <w:sz w:val="28"/>
          <w:szCs w:val="28"/>
        </w:rPr>
        <w:t> </w:t>
      </w:r>
      <w:r w:rsidRPr="00E57ACC">
        <w:rPr>
          <w:rFonts w:ascii="Tahoma" w:eastAsia="Times New Roman" w:hAnsi="Tahoma" w:cs="B Mitra"/>
          <w:sz w:val="28"/>
          <w:szCs w:val="28"/>
          <w:rtl/>
        </w:rPr>
        <w:t>و</w:t>
      </w:r>
      <w:hyperlink r:id="rId73" w:tooltip="بوتان" w:history="1">
        <w:r w:rsidRPr="00E57ACC">
          <w:rPr>
            <w:rFonts w:ascii="Tahoma" w:eastAsia="Times New Roman" w:hAnsi="Tahoma" w:cs="B Mitra"/>
            <w:sz w:val="28"/>
            <w:szCs w:val="28"/>
            <w:rtl/>
          </w:rPr>
          <w:t>بوتان</w:t>
        </w:r>
      </w:hyperlink>
      <w:r w:rsidRPr="00E57ACC">
        <w:rPr>
          <w:rFonts w:ascii="Tahoma" w:eastAsia="Times New Roman" w:hAnsi="Tahoma" w:cs="B Mitra"/>
          <w:sz w:val="28"/>
          <w:szCs w:val="28"/>
        </w:rPr>
        <w:t> </w:t>
      </w:r>
      <w:r w:rsidRPr="00E57ACC">
        <w:rPr>
          <w:rFonts w:ascii="Tahoma" w:eastAsia="Times New Roman" w:hAnsi="Tahoma" w:cs="B Mitra"/>
          <w:sz w:val="28"/>
          <w:szCs w:val="28"/>
          <w:rtl/>
        </w:rPr>
        <w:t>می‌باشد به سیستم فراورشی گاز فرستاده می‌شود. قابل ذکر است که جریان هیدروکربنی قبل از ورود به برج ابتدا نمک زدایی شده و با استفاده از انرژی جریانهای گرم در مبدل‌های حرارتی افزایش دما پیدا می‌کند. ناگفته نماند که جریان خروجی از پایین برج</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Debutanizer</w:t>
      </w:r>
      <w:r w:rsidRPr="00E57ACC">
        <w:rPr>
          <w:rFonts w:ascii="Tahoma" w:eastAsia="Times New Roman" w:hAnsi="Tahoma" w:cs="B Mitra"/>
          <w:sz w:val="28"/>
          <w:szCs w:val="28"/>
        </w:rPr>
        <w:t xml:space="preserve"> </w:t>
      </w:r>
      <w:r w:rsidR="00614877"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که اکثراً شامل</w:t>
      </w:r>
      <w:r w:rsidR="00614877" w:rsidRPr="00E57ACC">
        <w:rPr>
          <w:rFonts w:ascii="Tahoma" w:eastAsia="Times New Roman" w:hAnsi="Tahoma" w:cs="B Mitra" w:hint="cs"/>
          <w:sz w:val="28"/>
          <w:szCs w:val="28"/>
          <w:rtl/>
        </w:rPr>
        <w:t xml:space="preserve"> </w:t>
      </w:r>
      <w:r w:rsidRPr="00E57ACC">
        <w:rPr>
          <w:rFonts w:asciiTheme="majorBidi" w:eastAsia="Times New Roman" w:hAnsiTheme="majorBidi" w:cstheme="majorBidi"/>
          <w:sz w:val="28"/>
          <w:szCs w:val="28"/>
        </w:rPr>
        <w:t>C</w:t>
      </w:r>
      <w:r w:rsidRPr="00E57ACC">
        <w:rPr>
          <w:rFonts w:asciiTheme="majorBidi" w:eastAsia="Times New Roman" w:hAnsiTheme="majorBidi" w:cstheme="majorBidi"/>
          <w:sz w:val="28"/>
          <w:szCs w:val="28"/>
          <w:rtl/>
        </w:rPr>
        <w:t>۵</w:t>
      </w:r>
      <w:r w:rsidRPr="00E57ACC">
        <w:rPr>
          <w:rFonts w:asciiTheme="majorBidi" w:eastAsia="Times New Roman" w:hAnsiTheme="majorBidi" w:cstheme="majorBidi"/>
          <w:sz w:val="28"/>
          <w:szCs w:val="28"/>
        </w:rPr>
        <w:t>+</w:t>
      </w:r>
      <w:r w:rsidR="00614877"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می‌باشد</w:t>
      </w:r>
      <w:r w:rsidR="00614877"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xml:space="preserve">، می‌تواند به عنوان جریان خوراک دوم وارد برج تثبیت گردد.  </w:t>
      </w:r>
    </w:p>
    <w:p w:rsidR="00166BC7" w:rsidRPr="00E57ACC" w:rsidRDefault="00166BC7" w:rsidP="00614877">
      <w:pPr>
        <w:spacing w:line="360" w:lineRule="auto"/>
        <w:jc w:val="both"/>
        <w:rPr>
          <w:rFonts w:cs="B Mitra" w:hint="cs"/>
          <w:sz w:val="28"/>
          <w:szCs w:val="28"/>
          <w:rtl/>
        </w:rPr>
      </w:pPr>
      <w:r w:rsidRPr="00E57ACC">
        <w:rPr>
          <w:rFonts w:ascii="Tahoma" w:eastAsia="Times New Roman" w:hAnsi="Tahoma" w:cs="B Mitra"/>
          <w:sz w:val="28"/>
          <w:szCs w:val="28"/>
          <w:rtl/>
        </w:rPr>
        <w:t>با مقایسه بین این دو روش می‌توان گفت</w:t>
      </w:r>
      <w:r w:rsidR="00614877"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روش</w:t>
      </w:r>
      <w:r w:rsidR="00614877"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Fraction</w:t>
      </w:r>
      <w:r w:rsidRPr="00E57ACC">
        <w:rPr>
          <w:rFonts w:ascii="Tahoma" w:eastAsia="Times New Roman" w:hAnsi="Tahoma" w:cs="B Mitra"/>
          <w:sz w:val="28"/>
          <w:szCs w:val="28"/>
          <w:rtl/>
        </w:rPr>
        <w:t>نسبت به روش قبل برای رسیدن به یک</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RVP</w:t>
      </w:r>
      <w:r w:rsidRPr="00E57ACC">
        <w:rPr>
          <w:rFonts w:ascii="Tahoma" w:eastAsia="Times New Roman" w:hAnsi="Tahoma" w:cs="B Mitra"/>
          <w:sz w:val="28"/>
          <w:szCs w:val="28"/>
        </w:rPr>
        <w:t xml:space="preserve"> </w:t>
      </w:r>
      <w:r w:rsidRPr="00E57ACC">
        <w:rPr>
          <w:rFonts w:ascii="Tahoma" w:eastAsia="Times New Roman" w:hAnsi="Tahoma" w:cs="B Mitra"/>
          <w:sz w:val="28"/>
          <w:szCs w:val="28"/>
          <w:rtl/>
        </w:rPr>
        <w:t>معین</w:t>
      </w:r>
      <w:r w:rsidR="00614877"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 دقیق تر و از لحاظ اقتصادی به صرفه می‌باشد ولی در گذشته به دلیل سادگی کار عمدتاً روش</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Flash</w:t>
      </w:r>
      <w:r w:rsidRPr="00E57ACC">
        <w:rPr>
          <w:rFonts w:ascii="Tahoma" w:eastAsia="Times New Roman" w:hAnsi="Tahoma" w:cs="B Mitra"/>
          <w:sz w:val="28"/>
          <w:szCs w:val="28"/>
        </w:rPr>
        <w:t xml:space="preserve"> </w:t>
      </w:r>
      <w:r w:rsidRPr="00E57ACC">
        <w:rPr>
          <w:rFonts w:asciiTheme="majorBidi" w:eastAsia="Times New Roman" w:hAnsiTheme="majorBidi" w:cstheme="majorBidi"/>
          <w:sz w:val="28"/>
          <w:szCs w:val="28"/>
        </w:rPr>
        <w:t>Vaporization</w:t>
      </w:r>
      <w:r w:rsidRPr="00E57ACC">
        <w:rPr>
          <w:rFonts w:ascii="Tahoma" w:eastAsia="Times New Roman" w:hAnsi="Tahoma" w:cs="B Mitra"/>
          <w:sz w:val="28"/>
          <w:szCs w:val="28"/>
        </w:rPr>
        <w:t xml:space="preserve"> </w:t>
      </w:r>
      <w:r w:rsidR="00614877" w:rsidRPr="00E57ACC">
        <w:rPr>
          <w:rFonts w:ascii="Tahoma" w:eastAsia="Times New Roman" w:hAnsi="Tahoma" w:cs="B Mitra" w:hint="cs"/>
          <w:sz w:val="28"/>
          <w:szCs w:val="28"/>
          <w:rtl/>
        </w:rPr>
        <w:t xml:space="preserve"> </w:t>
      </w:r>
      <w:r w:rsidRPr="00E57ACC">
        <w:rPr>
          <w:rFonts w:ascii="Tahoma" w:eastAsia="Times New Roman" w:hAnsi="Tahoma" w:cs="B Mitra"/>
          <w:sz w:val="28"/>
          <w:szCs w:val="28"/>
          <w:rtl/>
        </w:rPr>
        <w:t>متداول بوده</w:t>
      </w:r>
      <w:r w:rsidR="00614877" w:rsidRPr="00E57ACC">
        <w:rPr>
          <w:rFonts w:ascii="Tahoma" w:eastAsia="Times New Roman" w:hAnsi="Tahoma" w:cs="B Mitra"/>
          <w:sz w:val="28"/>
          <w:szCs w:val="28"/>
        </w:rPr>
        <w:t xml:space="preserve"> </w:t>
      </w:r>
      <w:r w:rsidR="00614877" w:rsidRPr="00E57ACC">
        <w:rPr>
          <w:rFonts w:ascii="Tahoma" w:eastAsia="Times New Roman" w:hAnsi="Tahoma" w:cs="B Mitra" w:hint="cs"/>
          <w:sz w:val="28"/>
          <w:szCs w:val="28"/>
          <w:rtl/>
        </w:rPr>
        <w:t xml:space="preserve"> است .</w:t>
      </w:r>
    </w:p>
    <w:sectPr w:rsidR="00166BC7" w:rsidRPr="00E57ACC" w:rsidSect="00614877">
      <w:footerReference w:type="default" r:id="rId7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A77" w:rsidRDefault="00C24A77" w:rsidP="00614877">
      <w:pPr>
        <w:spacing w:after="0" w:line="240" w:lineRule="auto"/>
      </w:pPr>
      <w:r>
        <w:separator/>
      </w:r>
    </w:p>
  </w:endnote>
  <w:endnote w:type="continuationSeparator" w:id="1">
    <w:p w:rsidR="00C24A77" w:rsidRDefault="00C24A77" w:rsidP="006148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426125"/>
      <w:docPartObj>
        <w:docPartGallery w:val="Page Numbers (Bottom of Page)"/>
        <w:docPartUnique/>
      </w:docPartObj>
    </w:sdtPr>
    <w:sdtEndPr>
      <w:rPr>
        <w:rFonts w:asciiTheme="majorHAnsi" w:hAnsiTheme="majorHAnsi"/>
        <w:color w:val="4F81BD" w:themeColor="accent1"/>
        <w:sz w:val="40"/>
        <w:szCs w:val="40"/>
      </w:rPr>
    </w:sdtEndPr>
    <w:sdtContent>
      <w:p w:rsidR="00614877" w:rsidRDefault="00614877">
        <w:pPr>
          <w:pStyle w:val="Footer"/>
          <w:jc w:val="center"/>
          <w:rPr>
            <w:rFonts w:asciiTheme="majorHAnsi" w:hAnsiTheme="majorHAnsi"/>
            <w:color w:val="4F81BD" w:themeColor="accent1"/>
            <w:sz w:val="40"/>
            <w:szCs w:val="40"/>
          </w:rPr>
        </w:pPr>
        <w:fldSimple w:instr=" PAGE   \* MERGEFORMAT ">
          <w:r w:rsidR="00E57ACC" w:rsidRPr="00E57ACC">
            <w:rPr>
              <w:rFonts w:asciiTheme="majorHAnsi" w:hAnsiTheme="majorHAnsi"/>
              <w:noProof/>
              <w:sz w:val="40"/>
              <w:szCs w:val="40"/>
              <w:rtl/>
            </w:rPr>
            <w:t>13</w:t>
          </w:r>
        </w:fldSimple>
      </w:p>
    </w:sdtContent>
  </w:sdt>
  <w:p w:rsidR="00614877" w:rsidRDefault="006148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A77" w:rsidRDefault="00C24A77" w:rsidP="00614877">
      <w:pPr>
        <w:spacing w:after="0" w:line="240" w:lineRule="auto"/>
      </w:pPr>
      <w:r>
        <w:separator/>
      </w:r>
    </w:p>
  </w:footnote>
  <w:footnote w:type="continuationSeparator" w:id="1">
    <w:p w:rsidR="00C24A77" w:rsidRDefault="00C24A77" w:rsidP="006148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A243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585219C"/>
    <w:multiLevelType w:val="hybridMultilevel"/>
    <w:tmpl w:val="94061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86DFE"/>
    <w:multiLevelType w:val="hybridMultilevel"/>
    <w:tmpl w:val="E586EB1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nsid w:val="43B66D64"/>
    <w:multiLevelType w:val="hybridMultilevel"/>
    <w:tmpl w:val="ED48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1C00FA"/>
    <w:multiLevelType w:val="multilevel"/>
    <w:tmpl w:val="0B283F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74AA6A32"/>
    <w:multiLevelType w:val="hybridMultilevel"/>
    <w:tmpl w:val="16B691BE"/>
    <w:lvl w:ilvl="0" w:tplc="6060D2F8">
      <w:numFmt w:val="decimalFullWidth"/>
      <w:lvlText w:val="%1-"/>
      <w:lvlJc w:val="left"/>
      <w:pPr>
        <w:ind w:left="785" w:hanging="360"/>
      </w:pPr>
      <w:rPr>
        <w:rFonts w:ascii="Tahoma" w:eastAsia="Times New Roman" w:hAnsi="Tahoma" w:cs="B Mitra" w:hint="default"/>
        <w:color w:val="252525"/>
        <w:sz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66BC7"/>
    <w:rsid w:val="00166BC7"/>
    <w:rsid w:val="00284248"/>
    <w:rsid w:val="004808EE"/>
    <w:rsid w:val="0052133E"/>
    <w:rsid w:val="00614877"/>
    <w:rsid w:val="00635E5E"/>
    <w:rsid w:val="007D583F"/>
    <w:rsid w:val="008858D0"/>
    <w:rsid w:val="008A32A6"/>
    <w:rsid w:val="00980CB4"/>
    <w:rsid w:val="00B96B99"/>
    <w:rsid w:val="00C24A77"/>
    <w:rsid w:val="00CB6704"/>
    <w:rsid w:val="00E36B65"/>
    <w:rsid w:val="00E57ACC"/>
    <w:rsid w:val="00F6309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C7"/>
    <w:pPr>
      <w:bidi/>
    </w:pPr>
  </w:style>
  <w:style w:type="paragraph" w:styleId="Heading1">
    <w:name w:val="heading 1"/>
    <w:basedOn w:val="Normal"/>
    <w:next w:val="Normal"/>
    <w:link w:val="Heading1Char"/>
    <w:uiPriority w:val="9"/>
    <w:qFormat/>
    <w:rsid w:val="00166BC7"/>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6BC7"/>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6BC7"/>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6BC7"/>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66BC7"/>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66BC7"/>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6BC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6BC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66BC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BC7"/>
    <w:pPr>
      <w:ind w:left="720"/>
      <w:contextualSpacing/>
    </w:pPr>
  </w:style>
  <w:style w:type="character" w:customStyle="1" w:styleId="Heading1Char">
    <w:name w:val="Heading 1 Char"/>
    <w:basedOn w:val="DefaultParagraphFont"/>
    <w:link w:val="Heading1"/>
    <w:uiPriority w:val="9"/>
    <w:rsid w:val="00166B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6B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6BC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66BC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66BC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66BC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66B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66BC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66BC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unhideWhenUsed/>
    <w:rsid w:val="006148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4877"/>
  </w:style>
  <w:style w:type="paragraph" w:styleId="Footer">
    <w:name w:val="footer"/>
    <w:basedOn w:val="Normal"/>
    <w:link w:val="FooterChar"/>
    <w:uiPriority w:val="99"/>
    <w:unhideWhenUsed/>
    <w:rsid w:val="00614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8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a.wikipedia.org/w/index.php?title=%D9%86%D8%A7%D8%B1_%D9%88_%DA%A9%D9%86%DA%AF%D8%A7%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8" Type="http://schemas.openxmlformats.org/officeDocument/2006/relationships/hyperlink" Target="http://fa.wikipedia.org/wiki/%D9%85%D8%A7%D8%B1%D9%88%D9%86" TargetMode="External"/><Relationship Id="rId26" Type="http://schemas.openxmlformats.org/officeDocument/2006/relationships/hyperlink" Target="http://fa.wikipedia.org/wiki/%D8%A8%D9%88%D8%AA%D8%A7%D9%86" TargetMode="External"/><Relationship Id="rId39" Type="http://schemas.openxmlformats.org/officeDocument/2006/relationships/hyperlink" Target="http://fa.wikipedia.org/wiki/%D8%A7%D9%86%D9%81%D8%AC%D8%A7%D8%B1" TargetMode="External"/><Relationship Id="rId21" Type="http://schemas.openxmlformats.org/officeDocument/2006/relationships/hyperlink" Target="http://fa.wikipedia.org/wiki/%D8%B1%D8%A7%D9%85%D8%B4%DB%8C%D8%B1" TargetMode="External"/><Relationship Id="rId34" Type="http://schemas.openxmlformats.org/officeDocument/2006/relationships/hyperlink" Target="http://fa.wikipedia.org/wiki/%D9%81%D8%B4%D8%A7%D8%B1" TargetMode="External"/><Relationship Id="rId42" Type="http://schemas.openxmlformats.org/officeDocument/2006/relationships/hyperlink" Target="http://fa.wikipedia.org/w/index.php?title=%D8%AA%D8%AC%D8%A7%D8%B1%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7" Type="http://schemas.openxmlformats.org/officeDocument/2006/relationships/hyperlink" Target="http://fa.wikipedia.org/wiki/%D9%BE%D8%AA%D8%B1%D9%88%D8%B4%DB%8C%D9%85%DB%8C" TargetMode="External"/><Relationship Id="rId50" Type="http://schemas.openxmlformats.org/officeDocument/2006/relationships/hyperlink" Target="http://fa.wikipedia.org/wiki/%D8%A7%D9%85%D8%A7%D8%B1%D8%A7%D8%AA_%D9%85%D8%AA%D8%AD%D8%AF%D9%87_%D8%B9%D8%B1%D8%A8%DB%8C" TargetMode="External"/><Relationship Id="rId55" Type="http://schemas.openxmlformats.org/officeDocument/2006/relationships/hyperlink" Target="http://fa.wikipedia.org/wiki/%DA%AF%D9%88%DA%AF%D8%B1%D8%AF" TargetMode="External"/><Relationship Id="rId63" Type="http://schemas.openxmlformats.org/officeDocument/2006/relationships/hyperlink" Target="http://fa.wikipedia.org/w/index.php?title=%D9%85%D9%88%D9%86%D9%88_%D8%A7%D8%AA%D8%A7_%D9%86%D9%88_%D9%84_%D8%A2%D9%85%DB%8C%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68" Type="http://schemas.openxmlformats.org/officeDocument/2006/relationships/hyperlink" Target="http://fa.wikipedia.org/wiki/%D8%B3%DB%8C%D9%84%DB%8C%DA%A9%D8%A7%DA%98%D9%84" TargetMode="External"/><Relationship Id="rId76" Type="http://schemas.openxmlformats.org/officeDocument/2006/relationships/theme" Target="theme/theme1.xml"/><Relationship Id="rId7" Type="http://schemas.openxmlformats.org/officeDocument/2006/relationships/hyperlink" Target="http://fa.wikipedia.org/wiki/%D9%81%D8%B3%DB%8C%D9%84%DB%8C" TargetMode="External"/><Relationship Id="rId71" Type="http://schemas.openxmlformats.org/officeDocument/2006/relationships/hyperlink" Target="http://fa.wikipedia.org/wiki/%D8%A7%D8%AA%D8%A7%D9%86" TargetMode="External"/><Relationship Id="rId2" Type="http://schemas.openxmlformats.org/officeDocument/2006/relationships/styles" Target="styles.xml"/><Relationship Id="rId16" Type="http://schemas.openxmlformats.org/officeDocument/2006/relationships/hyperlink" Target="http://fa.wikipedia.org/wiki/%D8%A7%D9%87%D9%88%D8%A7%D8%B2" TargetMode="External"/><Relationship Id="rId29" Type="http://schemas.openxmlformats.org/officeDocument/2006/relationships/hyperlink" Target="http://fa.wikipedia.org/w/index.php?title=%D9%85%D9%86%D9%88%D8%A7%DA%A9%D8%B3%DB%8C%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11" Type="http://schemas.openxmlformats.org/officeDocument/2006/relationships/hyperlink" Target="http://fa.wikipedia.org/wiki/%D9%85%D8%AA%D8%A7%D9%86" TargetMode="External"/><Relationship Id="rId24" Type="http://schemas.openxmlformats.org/officeDocument/2006/relationships/hyperlink" Target="http://fa.wikipedia.org/wiki/%D8%A7%D8%AA%D8%A7%D9%86" TargetMode="External"/><Relationship Id="rId32" Type="http://schemas.openxmlformats.org/officeDocument/2006/relationships/hyperlink" Target="http://fa.wikipedia.org/w/index.php?title=%D8%AE%D8%B7%D9%88%D8%B7_%D9%84%D9%88%D9%84%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37" Type="http://schemas.openxmlformats.org/officeDocument/2006/relationships/hyperlink" Target="http://fa.wikipedia.org/w/index.php?title=%D9%86%D8%B4%D8%AA%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0" Type="http://schemas.openxmlformats.org/officeDocument/2006/relationships/hyperlink" Target="http://fa.wikipedia.org/w/index.php?title=%DA%AF%D8%B1%D9%85%DA%A9%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5" Type="http://schemas.openxmlformats.org/officeDocument/2006/relationships/hyperlink" Target="http://fa.wikipedia.org/wiki/%D8%AC%D8%AA" TargetMode="External"/><Relationship Id="rId53" Type="http://schemas.openxmlformats.org/officeDocument/2006/relationships/hyperlink" Target="http://fa.wikipedia.org/wiki/%D8%AA%D9%82%D8%B7%DB%8C%D8%B1" TargetMode="External"/><Relationship Id="rId58" Type="http://schemas.openxmlformats.org/officeDocument/2006/relationships/hyperlink" Target="http://fa.wikipedia.org/w/index.php?title=%D8%B4%D9%87%DB%8C%D8%AF_%D9%87%D8%A7%D8%B4%D9%85%DB%8C_%D9%86%DA%98%D8%A7%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66" Type="http://schemas.openxmlformats.org/officeDocument/2006/relationships/hyperlink" Target="http://fa.wikipedia.org/wiki/%D9%81%D8%A7%D8%B1%D9%86%D9%87%D8%A7%DB%8C%D8%AA"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fa.wikipedia.org/wiki/%D8%B4%D8%A7%D9%86%D9%88%D9%84" TargetMode="External"/><Relationship Id="rId23" Type="http://schemas.openxmlformats.org/officeDocument/2006/relationships/hyperlink" Target="http://fa.wikipedia.org/wiki/%D9%85%D8%AA%D8%A7%D9%86" TargetMode="External"/><Relationship Id="rId28" Type="http://schemas.openxmlformats.org/officeDocument/2006/relationships/hyperlink" Target="http://fa.wikipedia.org/w/index.php?title=%D8%AF%DB%8C_%D8%A7%DA%A9%D8%B3%DB%8C%D8%AF&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36" Type="http://schemas.openxmlformats.org/officeDocument/2006/relationships/hyperlink" Target="http://fa.wikipedia.org/wiki/%D8%AC%D8%A7%D9%85%D8%AF" TargetMode="External"/><Relationship Id="rId49" Type="http://schemas.openxmlformats.org/officeDocument/2006/relationships/hyperlink" Target="http://fa.wikipedia.org/w/index.php?title=%DA%A9%D8%A7%D9%86%D8%AF%D9%86%D8%B3%DB%8C%D8%AA&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57" Type="http://schemas.openxmlformats.org/officeDocument/2006/relationships/hyperlink" Target="http://fa.wikipedia.org/wiki/%D8%A8%D9%86%D8%AF%D8%B1%D8%B9%D8%A8%D8%A7%D8%B3" TargetMode="External"/><Relationship Id="rId61" Type="http://schemas.openxmlformats.org/officeDocument/2006/relationships/hyperlink" Target="http://fa.wikipedia.org/wiki/%DA%AF%D8%A7%D8%B2%D9%88%D8%A6%DB%8C%D9%84" TargetMode="External"/><Relationship Id="rId10" Type="http://schemas.openxmlformats.org/officeDocument/2006/relationships/hyperlink" Target="http://fa.wikipedia.org/wiki/%D8%A7%D8%AA%D9%85%D8%B3%D9%81%D8%B1_(%D9%88%D8%A7%D8%AD%D8%AF)" TargetMode="External"/><Relationship Id="rId19" Type="http://schemas.openxmlformats.org/officeDocument/2006/relationships/hyperlink" Target="http://fa.wikipedia.org/wiki/%DA%AF%DA%86%D8%B3%D8%A7%D8%B1%D8%A7%D9%86" TargetMode="External"/><Relationship Id="rId31" Type="http://schemas.openxmlformats.org/officeDocument/2006/relationships/hyperlink" Target="http://fa.wikipedia.org/w/index.php?title=%D8%AC%D8%AF%D8%A7%DA%A9%D9%86%D9%86%D8%AF%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4" Type="http://schemas.openxmlformats.org/officeDocument/2006/relationships/hyperlink" Target="http://fa.wikipedia.org/wiki/%D9%86%D9%81%D8%AA_%D8%B3%D9%81%DB%8C%D8%AF" TargetMode="External"/><Relationship Id="rId52" Type="http://schemas.openxmlformats.org/officeDocument/2006/relationships/hyperlink" Target="http://fa.wikipedia.org/wiki/%D9%BE%D8%A7%D9%84%D8%A7%DB%8C%D8%B4%DA%AF%D8%A7%D9%87" TargetMode="External"/><Relationship Id="rId60" Type="http://schemas.openxmlformats.org/officeDocument/2006/relationships/hyperlink" Target="http://fa.wikipedia.org/wiki/%D9%86%D9%81%D8%AA%D8%A7" TargetMode="External"/><Relationship Id="rId65" Type="http://schemas.openxmlformats.org/officeDocument/2006/relationships/hyperlink" Target="http://fa.wikipedia.org/w/index.php?title=%DA%AF%D9%84%D8%A7%DB%8C%DA%A9%D9%88%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73" Type="http://schemas.openxmlformats.org/officeDocument/2006/relationships/hyperlink" Target="http://fa.wikipedia.org/wiki/%D8%A8%D9%88%D8%AA%D8%A7%D9%86" TargetMode="External"/><Relationship Id="rId4" Type="http://schemas.openxmlformats.org/officeDocument/2006/relationships/webSettings" Target="webSettings.xml"/><Relationship Id="rId9" Type="http://schemas.openxmlformats.org/officeDocument/2006/relationships/hyperlink" Target="http://fa.wikipedia.org/wiki/%DA%AF%D8%A7%D8%B2" TargetMode="External"/><Relationship Id="rId14" Type="http://schemas.openxmlformats.org/officeDocument/2006/relationships/hyperlink" Target="http://fa.wikipedia.org/wiki/%D8%AE%D8%A7%D9%86%DA%AF%DB%8C%D8%B1%D8%A7%D9%86" TargetMode="External"/><Relationship Id="rId22" Type="http://schemas.openxmlformats.org/officeDocument/2006/relationships/hyperlink" Target="http://fa.wikipedia.org/wiki/%D9%87%DB%8C%D8%AF%D8%B1%D9%88%DA%A9%D8%B1%D8%A8%D9%88%D8%B1" TargetMode="External"/><Relationship Id="rId27" Type="http://schemas.openxmlformats.org/officeDocument/2006/relationships/hyperlink" Target="http://fa.wikipedia.org/wiki/%D8%A8%D9%86%D8%B2%DB%8C%D9%86" TargetMode="External"/><Relationship Id="rId30" Type="http://schemas.openxmlformats.org/officeDocument/2006/relationships/hyperlink" Target="http://fa.wikipedia.org/wiki/%D9%86%DB%8C%D8%AA%D8%B1%D9%88%DA%98%D9%86" TargetMode="External"/><Relationship Id="rId35" Type="http://schemas.openxmlformats.org/officeDocument/2006/relationships/hyperlink" Target="http://fa.wikipedia.org/wiki/%D9%85%D8%A7%DB%8C%D8%B9" TargetMode="External"/><Relationship Id="rId43" Type="http://schemas.openxmlformats.org/officeDocument/2006/relationships/hyperlink" Target="http://fa.wikipedia.org/wiki/%D8%A7%D8%AD%D8%AA%D8%B1%D8%A7%D9%82" TargetMode="External"/><Relationship Id="rId48" Type="http://schemas.openxmlformats.org/officeDocument/2006/relationships/hyperlink" Target="http://fa.wikipedia.org/wiki/%DA%A9%D8%B1%D8%A7%DA%A9%DB%8C%D9%86%DA%AF" TargetMode="External"/><Relationship Id="rId56" Type="http://schemas.openxmlformats.org/officeDocument/2006/relationships/hyperlink" Target="http://fa.wikipedia.org/w/index.php?title=%D9%85%D8%B1%DA%A9%D9%BE%D8%AA%D8%A7%D9%86&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64" Type="http://schemas.openxmlformats.org/officeDocument/2006/relationships/hyperlink" Target="http://fa.wikipedia.org/wiki/MEA" TargetMode="External"/><Relationship Id="rId69" Type="http://schemas.openxmlformats.org/officeDocument/2006/relationships/hyperlink" Target="http://fa.wikipedia.org/w/index.php?title=%DA%AF%D9%84%D8%A7%DB%8C%DA%A9%D9%88%D9%8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8" Type="http://schemas.openxmlformats.org/officeDocument/2006/relationships/hyperlink" Target="http://fa.wikipedia.org/wiki/%D9%86%D9%81%D8%AA" TargetMode="External"/><Relationship Id="rId51" Type="http://schemas.openxmlformats.org/officeDocument/2006/relationships/hyperlink" Target="http://fa.wikipedia.org/wiki/%D8%A7%DB%8C%D8%B1%D8%A7%D9%86" TargetMode="External"/><Relationship Id="rId72" Type="http://schemas.openxmlformats.org/officeDocument/2006/relationships/hyperlink" Target="http://fa.wikipedia.org/wiki/%D9%BE%D8%B1%D9%88%D9%BE%D8%A7%D9%86" TargetMode="External"/><Relationship Id="rId3" Type="http://schemas.openxmlformats.org/officeDocument/2006/relationships/settings" Target="settings.xml"/><Relationship Id="rId12" Type="http://schemas.openxmlformats.org/officeDocument/2006/relationships/hyperlink" Target="http://fa.wikipedia.org/wiki/%D8%A7%DB%8C%D8%B1%D8%A7%D9%86" TargetMode="External"/><Relationship Id="rId17" Type="http://schemas.openxmlformats.org/officeDocument/2006/relationships/hyperlink" Target="http://fa.wikipedia.org/wiki/%D8%A2%D8%BA%D8%A7%D8%AC%D8%A7%D8%B1%DB%8C" TargetMode="External"/><Relationship Id="rId25" Type="http://schemas.openxmlformats.org/officeDocument/2006/relationships/hyperlink" Target="http://fa.wikipedia.org/wiki/%D9%BE%D8%B1%D9%88%D9%BE%D8%A7%D9%86" TargetMode="External"/><Relationship Id="rId33" Type="http://schemas.openxmlformats.org/officeDocument/2006/relationships/hyperlink" Target="http://fa.wikipedia.org/wiki/%D9%BE%D8%A7%D9%84%D8%A7%DB%8C%D8%B4%DA%AF%D8%A7%D9%87" TargetMode="External"/><Relationship Id="rId38" Type="http://schemas.openxmlformats.org/officeDocument/2006/relationships/hyperlink" Target="http://fa.wikipedia.org/w/index.php?title=%D8%AA%D8%B1%DA%A9%DB%8C%D8%AF%DA%AF%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6" Type="http://schemas.openxmlformats.org/officeDocument/2006/relationships/hyperlink" Target="http://fa.wikipedia.org/wiki/%D8%AF%DB%8C%D8%B2%D9%84" TargetMode="External"/><Relationship Id="rId59" Type="http://schemas.openxmlformats.org/officeDocument/2006/relationships/hyperlink" Target="http://fa.wikipedia.org/wiki/%D8%AE%D8%A7%D9%86%DA%AF%DB%8C%D8%B1%D8%A7%D9%86" TargetMode="External"/><Relationship Id="rId67" Type="http://schemas.openxmlformats.org/officeDocument/2006/relationships/hyperlink" Target="http://fa.wikipedia.org/wiki/%D8%A2%D9%84%D9%88%D9%85%DB%8C%D9%86%D8%A7" TargetMode="External"/><Relationship Id="rId20" Type="http://schemas.openxmlformats.org/officeDocument/2006/relationships/hyperlink" Target="http://fa.wikipedia.org/w/index.php?title=%D8%A8%DB%8C_%D8%A8%DB%8C_%D8%AD%DA%A9%DB%8C%D9%85%D9%87&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amp;withJS=MediaWiki:Intro-Welcome-NewUsers.js" TargetMode="External"/><Relationship Id="rId41" Type="http://schemas.openxmlformats.org/officeDocument/2006/relationships/hyperlink" Target="http://fa.wikipedia.org/wiki/%D9%85%D8%AD%D9%84%D9%88%D9%84" TargetMode="External"/><Relationship Id="rId54" Type="http://schemas.openxmlformats.org/officeDocument/2006/relationships/hyperlink" Target="http://fa.wikipedia.org/wiki/%D9%BE%D8%AA%D8%B1%D9%88%D8%B4%DB%8C%D9%85%DB%8C" TargetMode="External"/><Relationship Id="rId62" Type="http://schemas.openxmlformats.org/officeDocument/2006/relationships/hyperlink" Target="http://fa.wikipedia.org/wiki/%D8%B3%D9%88%D9%84%D9%81%D9%88%D8%B1" TargetMode="External"/><Relationship Id="rId70" Type="http://schemas.openxmlformats.org/officeDocument/2006/relationships/hyperlink" Target="http://fa.wikipedia.org/wiki/%D9%85%D8%AA%D8%A7%D9%86"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13</Pages>
  <Words>6501</Words>
  <Characters>37056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jamshidi</dc:creator>
  <cp:lastModifiedBy>jamshidi</cp:lastModifiedBy>
  <cp:revision>6</cp:revision>
  <cp:lastPrinted>2015-03-15T08:00:00Z</cp:lastPrinted>
  <dcterms:created xsi:type="dcterms:W3CDTF">2015-03-15T06:44:00Z</dcterms:created>
  <dcterms:modified xsi:type="dcterms:W3CDTF">2015-03-15T08:00:00Z</dcterms:modified>
</cp:coreProperties>
</file>